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7D" w:rsidRPr="00495187" w:rsidRDefault="00BA7A3C" w:rsidP="00DF03B2">
      <w:pPr>
        <w:pStyle w:val="Title"/>
        <w:rPr>
          <w:color w:val="0070C0"/>
          <w:sz w:val="44"/>
          <w:szCs w:val="44"/>
        </w:rPr>
      </w:pPr>
      <w:bookmarkStart w:id="0" w:name="_GoBack"/>
      <w:bookmarkEnd w:id="0"/>
      <w:r>
        <w:rPr>
          <w:rFonts w:ascii="Times New Roman" w:hAnsi="Times New Roman"/>
          <w:noProof/>
          <w:color w:val="auto"/>
          <w:sz w:val="24"/>
          <w:szCs w:val="24"/>
        </w:rPr>
        <mc:AlternateContent>
          <mc:Choice Requires="wps">
            <w:drawing>
              <wp:anchor distT="0" distB="0" distL="114300" distR="114300" simplePos="0" relativeHeight="251654656" behindDoc="0" locked="0" layoutInCell="1" allowOverlap="1">
                <wp:simplePos x="0" y="0"/>
                <wp:positionH relativeFrom="column">
                  <wp:posOffset>1647825</wp:posOffset>
                </wp:positionH>
                <wp:positionV relativeFrom="paragraph">
                  <wp:posOffset>257175</wp:posOffset>
                </wp:positionV>
                <wp:extent cx="4038600" cy="4095750"/>
                <wp:effectExtent l="19050" t="19050" r="38100" b="3810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0"/>
                        </a:xfrm>
                        <a:prstGeom prst="rect">
                          <a:avLst/>
                        </a:prstGeom>
                        <a:solidFill>
                          <a:srgbClr val="FFFFFF"/>
                        </a:solidFill>
                        <a:ln w="57150" cmpd="thinThick">
                          <a:solidFill>
                            <a:srgbClr val="000000"/>
                          </a:solidFill>
                          <a:miter lim="800000"/>
                          <a:headEnd/>
                          <a:tailEnd/>
                        </a:ln>
                      </wps:spPr>
                      <wps:txbx>
                        <w:txbxContent>
                          <w:p w:rsidR="00997D7D" w:rsidRPr="00495187" w:rsidRDefault="00997D7D">
                            <w:pPr>
                              <w:rPr>
                                <w:rFonts w:ascii="Comic Sans MS" w:hAnsi="Comic Sans MS"/>
                                <w:color w:val="0070C0"/>
                                <w:sz w:val="20"/>
                                <w:szCs w:val="20"/>
                                <w:highlight w:val="yellow"/>
                              </w:rPr>
                            </w:pPr>
                            <w:r w:rsidRPr="00495187">
                              <w:rPr>
                                <w:rFonts w:ascii="Comic Sans MS" w:hAnsi="Comic Sans MS"/>
                                <w:color w:val="0070C0"/>
                                <w:sz w:val="20"/>
                                <w:szCs w:val="20"/>
                              </w:rPr>
                              <w:t>Literacy &amp; English: Aspects of Learning</w:t>
                            </w:r>
                            <w:r w:rsidR="00495187" w:rsidRPr="00495187">
                              <w:rPr>
                                <w:rFonts w:ascii="Comic Sans MS" w:hAnsi="Comic Sans MS"/>
                                <w:color w:val="0070C0"/>
                                <w:sz w:val="20"/>
                                <w:szCs w:val="20"/>
                              </w:rPr>
                              <w:t>:</w:t>
                            </w:r>
                          </w:p>
                          <w:p w:rsidR="00997D7D" w:rsidRPr="00595E6D" w:rsidRDefault="00997D7D" w:rsidP="009957B6">
                            <w:pPr>
                              <w:rPr>
                                <w:rFonts w:ascii="Comic Sans MS" w:hAnsi="Comic Sans MS"/>
                                <w:sz w:val="17"/>
                                <w:szCs w:val="17"/>
                              </w:rPr>
                            </w:pPr>
                            <w:r w:rsidRPr="00595E6D">
                              <w:rPr>
                                <w:rFonts w:ascii="Comic Sans MS" w:hAnsi="Comic Sans MS"/>
                                <w:sz w:val="17"/>
                                <w:szCs w:val="17"/>
                                <w:highlight w:val="yellow"/>
                              </w:rPr>
                              <w:t>Listening &amp; Talking:</w:t>
                            </w:r>
                            <w:r w:rsidRPr="00595E6D">
                              <w:rPr>
                                <w:rFonts w:ascii="Comic Sans MS" w:hAnsi="Comic Sans MS"/>
                                <w:sz w:val="17"/>
                                <w:szCs w:val="17"/>
                              </w:rPr>
                              <w:t xml:space="preserve"> Group/Class dis</w:t>
                            </w:r>
                            <w:r w:rsidR="00C0732D" w:rsidRPr="00595E6D">
                              <w:rPr>
                                <w:rFonts w:ascii="Comic Sans MS" w:hAnsi="Comic Sans MS"/>
                                <w:sz w:val="17"/>
                                <w:szCs w:val="17"/>
                              </w:rPr>
                              <w:t>cussions</w:t>
                            </w:r>
                            <w:r w:rsidR="002D255A">
                              <w:rPr>
                                <w:rFonts w:ascii="Comic Sans MS" w:hAnsi="Comic Sans MS"/>
                                <w:sz w:val="17"/>
                                <w:szCs w:val="17"/>
                              </w:rPr>
                              <w:t xml:space="preserve"> to engage with complex texts using</w:t>
                            </w:r>
                            <w:r w:rsidR="00C0732D" w:rsidRPr="00595E6D">
                              <w:rPr>
                                <w:rFonts w:ascii="Comic Sans MS" w:hAnsi="Comic Sans MS"/>
                                <w:sz w:val="17"/>
                                <w:szCs w:val="17"/>
                              </w:rPr>
                              <w:t xml:space="preserve"> the group</w:t>
                            </w:r>
                            <w:r w:rsidR="003B4ABF" w:rsidRPr="00595E6D">
                              <w:rPr>
                                <w:rFonts w:ascii="Comic Sans MS" w:hAnsi="Comic Sans MS"/>
                                <w:sz w:val="17"/>
                                <w:szCs w:val="17"/>
                              </w:rPr>
                              <w:t xml:space="preserve"> novel</w:t>
                            </w:r>
                            <w:r w:rsidR="00C0732D" w:rsidRPr="00595E6D">
                              <w:rPr>
                                <w:rFonts w:ascii="Comic Sans MS" w:hAnsi="Comic Sans MS"/>
                                <w:sz w:val="17"/>
                                <w:szCs w:val="17"/>
                              </w:rPr>
                              <w:t xml:space="preserve">s </w:t>
                            </w:r>
                            <w:r w:rsidR="002D255A">
                              <w:rPr>
                                <w:rFonts w:ascii="Comic Sans MS" w:hAnsi="Comic Sans MS"/>
                                <w:sz w:val="17"/>
                                <w:szCs w:val="17"/>
                              </w:rPr>
                              <w:t>The Wolf</w:t>
                            </w:r>
                            <w:r w:rsidR="00B805A2" w:rsidRPr="00595E6D">
                              <w:rPr>
                                <w:rFonts w:ascii="Comic Sans MS" w:hAnsi="Comic Sans MS"/>
                                <w:sz w:val="17"/>
                                <w:szCs w:val="17"/>
                              </w:rPr>
                              <w:t xml:space="preserve"> Wild</w:t>
                            </w:r>
                            <w:r w:rsidR="002D255A">
                              <w:rPr>
                                <w:rFonts w:ascii="Comic Sans MS" w:hAnsi="Comic Sans MS"/>
                                <w:sz w:val="17"/>
                                <w:szCs w:val="17"/>
                              </w:rPr>
                              <w:t>er and Shadowsmith.</w:t>
                            </w:r>
                            <w:r w:rsidR="00D53A81">
                              <w:rPr>
                                <w:rFonts w:ascii="Comic Sans MS" w:hAnsi="Comic Sans MS"/>
                                <w:sz w:val="17"/>
                                <w:szCs w:val="17"/>
                              </w:rPr>
                              <w:t xml:space="preserve"> Reflect on, clarify and challenge and build on the ideas of others during IDL experiences.</w:t>
                            </w:r>
                          </w:p>
                          <w:p w:rsidR="00FE4309" w:rsidRPr="00250EDF" w:rsidRDefault="00997D7D" w:rsidP="00DA5E64">
                            <w:pPr>
                              <w:rPr>
                                <w:rFonts w:ascii="Comic Sans MS" w:hAnsi="Comic Sans MS"/>
                                <w:b/>
                                <w:i/>
                                <w:color w:val="00B050"/>
                                <w:sz w:val="17"/>
                                <w:szCs w:val="17"/>
                              </w:rPr>
                            </w:pPr>
                            <w:r w:rsidRPr="00642F7A">
                              <w:rPr>
                                <w:rFonts w:ascii="Comic Sans MS" w:hAnsi="Comic Sans MS"/>
                                <w:b/>
                                <w:i/>
                                <w:sz w:val="17"/>
                                <w:szCs w:val="17"/>
                                <w:u w:val="single"/>
                              </w:rPr>
                              <w:t>Asse</w:t>
                            </w:r>
                            <w:r w:rsidR="006E4EA4" w:rsidRPr="00642F7A">
                              <w:rPr>
                                <w:rFonts w:ascii="Comic Sans MS" w:hAnsi="Comic Sans MS"/>
                                <w:b/>
                                <w:i/>
                                <w:sz w:val="17"/>
                                <w:szCs w:val="17"/>
                                <w:u w:val="single"/>
                              </w:rPr>
                              <w:t>ssment</w:t>
                            </w:r>
                            <w:r w:rsidR="00DA4BE3">
                              <w:rPr>
                                <w:rFonts w:ascii="Comic Sans MS" w:hAnsi="Comic Sans MS"/>
                                <w:b/>
                                <w:i/>
                                <w:sz w:val="17"/>
                                <w:szCs w:val="17"/>
                              </w:rPr>
                              <w:t xml:space="preserve"> </w:t>
                            </w:r>
                            <w:r w:rsidR="006E4EA4" w:rsidRPr="00642F7A">
                              <w:rPr>
                                <w:rFonts w:ascii="Comic Sans MS" w:hAnsi="Comic Sans MS"/>
                                <w:b/>
                                <w:i/>
                                <w:sz w:val="17"/>
                                <w:szCs w:val="17"/>
                              </w:rPr>
                              <w:t>–</w:t>
                            </w:r>
                            <w:r w:rsidR="00DA4BE3">
                              <w:rPr>
                                <w:rFonts w:ascii="Comic Sans MS" w:hAnsi="Comic Sans MS"/>
                                <w:b/>
                                <w:i/>
                                <w:sz w:val="17"/>
                                <w:szCs w:val="17"/>
                              </w:rPr>
                              <w:t xml:space="preserve"> </w:t>
                            </w:r>
                            <w:r w:rsidR="00642F7A" w:rsidRPr="00250EDF">
                              <w:rPr>
                                <w:rFonts w:ascii="Comic Sans MS" w:hAnsi="Comic Sans MS"/>
                                <w:b/>
                                <w:bCs/>
                                <w:i/>
                                <w:color w:val="00B050"/>
                                <w:sz w:val="17"/>
                                <w:szCs w:val="17"/>
                              </w:rPr>
                              <w:t>Oral analytical responses in STEM challenges.</w:t>
                            </w:r>
                          </w:p>
                          <w:p w:rsidR="00997D7D" w:rsidRPr="00595E6D" w:rsidRDefault="00997D7D" w:rsidP="00C42284">
                            <w:pPr>
                              <w:rPr>
                                <w:rFonts w:ascii="Comic Sans MS" w:hAnsi="Comic Sans MS"/>
                                <w:sz w:val="17"/>
                                <w:szCs w:val="17"/>
                              </w:rPr>
                            </w:pPr>
                            <w:r w:rsidRPr="00595E6D">
                              <w:rPr>
                                <w:rFonts w:ascii="Comic Sans MS" w:hAnsi="Comic Sans MS"/>
                                <w:sz w:val="17"/>
                                <w:szCs w:val="17"/>
                                <w:highlight w:val="yellow"/>
                              </w:rPr>
                              <w:t>Reading:</w:t>
                            </w:r>
                            <w:r w:rsidR="00171484" w:rsidRPr="00595E6D">
                              <w:rPr>
                                <w:rFonts w:ascii="Comic Sans MS" w:hAnsi="Comic Sans MS"/>
                                <w:sz w:val="17"/>
                                <w:szCs w:val="17"/>
                              </w:rPr>
                              <w:t xml:space="preserve">  Use fiction text </w:t>
                            </w:r>
                            <w:r w:rsidR="006E4EA4" w:rsidRPr="00595E6D">
                              <w:rPr>
                                <w:rFonts w:ascii="Comic Sans MS" w:hAnsi="Comic Sans MS"/>
                                <w:sz w:val="17"/>
                                <w:szCs w:val="17"/>
                              </w:rPr>
                              <w:t xml:space="preserve">to </w:t>
                            </w:r>
                            <w:r w:rsidR="002D255A">
                              <w:rPr>
                                <w:rFonts w:ascii="Comic Sans MS" w:hAnsi="Comic Sans MS"/>
                                <w:sz w:val="17"/>
                                <w:szCs w:val="17"/>
                              </w:rPr>
                              <w:t xml:space="preserve">continue to </w:t>
                            </w:r>
                            <w:r w:rsidR="00D53A81">
                              <w:rPr>
                                <w:rFonts w:ascii="Comic Sans MS" w:hAnsi="Comic Sans MS"/>
                                <w:sz w:val="17"/>
                                <w:szCs w:val="17"/>
                              </w:rPr>
                              <w:t>develop</w:t>
                            </w:r>
                            <w:r w:rsidR="00D53A81" w:rsidRPr="00595E6D">
                              <w:rPr>
                                <w:rFonts w:ascii="Comic Sans MS" w:hAnsi="Comic Sans MS"/>
                                <w:sz w:val="17"/>
                                <w:szCs w:val="17"/>
                              </w:rPr>
                              <w:t xml:space="preserve"> </w:t>
                            </w:r>
                            <w:r w:rsidR="00D53A81">
                              <w:rPr>
                                <w:rFonts w:ascii="Comic Sans MS" w:hAnsi="Comic Sans MS"/>
                                <w:sz w:val="17"/>
                                <w:szCs w:val="17"/>
                              </w:rPr>
                              <w:t xml:space="preserve">and consolidate </w:t>
                            </w:r>
                            <w:r w:rsidRPr="00595E6D">
                              <w:rPr>
                                <w:rFonts w:ascii="Comic Sans MS" w:hAnsi="Comic Sans MS"/>
                                <w:sz w:val="17"/>
                                <w:szCs w:val="17"/>
                              </w:rPr>
                              <w:t xml:space="preserve">reading strategies in </w:t>
                            </w:r>
                            <w:r w:rsidR="009957B6" w:rsidRPr="00595E6D">
                              <w:rPr>
                                <w:rFonts w:ascii="Comic Sans MS" w:hAnsi="Comic Sans MS"/>
                                <w:sz w:val="17"/>
                                <w:szCs w:val="17"/>
                              </w:rPr>
                              <w:t>pr</w:t>
                            </w:r>
                            <w:r w:rsidR="008D2932" w:rsidRPr="00595E6D">
                              <w:rPr>
                                <w:rFonts w:ascii="Comic Sans MS" w:hAnsi="Comic Sans MS"/>
                                <w:sz w:val="17"/>
                                <w:szCs w:val="17"/>
                              </w:rPr>
                              <w:t>ediction</w:t>
                            </w:r>
                            <w:r w:rsidR="00171484" w:rsidRPr="00595E6D">
                              <w:rPr>
                                <w:rFonts w:ascii="Comic Sans MS" w:hAnsi="Comic Sans MS"/>
                                <w:sz w:val="17"/>
                                <w:szCs w:val="17"/>
                              </w:rPr>
                              <w:t>, self-questioning</w:t>
                            </w:r>
                            <w:r w:rsidR="003B4ABF" w:rsidRPr="00595E6D">
                              <w:rPr>
                                <w:rFonts w:ascii="Comic Sans MS" w:hAnsi="Comic Sans MS"/>
                                <w:sz w:val="17"/>
                                <w:szCs w:val="17"/>
                              </w:rPr>
                              <w:t>,</w:t>
                            </w:r>
                            <w:r w:rsidR="008D2932" w:rsidRPr="00595E6D">
                              <w:rPr>
                                <w:rFonts w:ascii="Comic Sans MS" w:hAnsi="Comic Sans MS"/>
                                <w:sz w:val="17"/>
                                <w:szCs w:val="17"/>
                              </w:rPr>
                              <w:t xml:space="preserve"> visualising, </w:t>
                            </w:r>
                            <w:r w:rsidR="006E4EA4" w:rsidRPr="00595E6D">
                              <w:rPr>
                                <w:rFonts w:ascii="Comic Sans MS" w:hAnsi="Comic Sans MS"/>
                                <w:sz w:val="17"/>
                                <w:szCs w:val="17"/>
                              </w:rPr>
                              <w:t>inferring</w:t>
                            </w:r>
                            <w:r w:rsidR="00C42284" w:rsidRPr="00595E6D">
                              <w:rPr>
                                <w:rFonts w:ascii="Comic Sans MS" w:hAnsi="Comic Sans MS"/>
                                <w:sz w:val="17"/>
                                <w:szCs w:val="17"/>
                              </w:rPr>
                              <w:t xml:space="preserve">, </w:t>
                            </w:r>
                            <w:r w:rsidR="001E18B8" w:rsidRPr="00595E6D">
                              <w:rPr>
                                <w:rFonts w:ascii="Comic Sans MS" w:hAnsi="Comic Sans MS"/>
                                <w:sz w:val="17"/>
                                <w:szCs w:val="17"/>
                              </w:rPr>
                              <w:t>skimming</w:t>
                            </w:r>
                            <w:r w:rsidR="00C42284" w:rsidRPr="00595E6D">
                              <w:rPr>
                                <w:rFonts w:ascii="Comic Sans MS" w:hAnsi="Comic Sans MS"/>
                                <w:sz w:val="17"/>
                                <w:szCs w:val="17"/>
                              </w:rPr>
                              <w:t xml:space="preserve"> and scanning </w:t>
                            </w:r>
                            <w:r w:rsidR="006E4EA4" w:rsidRPr="00595E6D">
                              <w:rPr>
                                <w:rFonts w:ascii="Comic Sans MS" w:hAnsi="Comic Sans MS"/>
                                <w:sz w:val="17"/>
                                <w:szCs w:val="17"/>
                              </w:rPr>
                              <w:t>before, during and after reading using the Reading Toolkit Materials</w:t>
                            </w:r>
                            <w:r w:rsidRPr="00595E6D">
                              <w:rPr>
                                <w:rFonts w:ascii="Comic Sans MS" w:hAnsi="Comic Sans MS"/>
                                <w:sz w:val="17"/>
                                <w:szCs w:val="17"/>
                              </w:rPr>
                              <w:t xml:space="preserve">. </w:t>
                            </w:r>
                          </w:p>
                          <w:p w:rsidR="00D92905" w:rsidRDefault="00D27811" w:rsidP="00780FD4">
                            <w:pPr>
                              <w:rPr>
                                <w:rFonts w:ascii="Comic Sans MS" w:hAnsi="Comic Sans MS"/>
                                <w:sz w:val="17"/>
                                <w:szCs w:val="17"/>
                              </w:rPr>
                            </w:pPr>
                            <w:r>
                              <w:rPr>
                                <w:rFonts w:ascii="Comic Sans MS" w:hAnsi="Comic Sans MS"/>
                                <w:sz w:val="17"/>
                                <w:szCs w:val="17"/>
                              </w:rPr>
                              <w:t>Independently c</w:t>
                            </w:r>
                            <w:r w:rsidR="00D92905" w:rsidRPr="00595E6D">
                              <w:rPr>
                                <w:rFonts w:ascii="Comic Sans MS" w:hAnsi="Comic Sans MS"/>
                                <w:sz w:val="17"/>
                                <w:szCs w:val="17"/>
                              </w:rPr>
                              <w:t>reate and r</w:t>
                            </w:r>
                            <w:r w:rsidR="00C0054C" w:rsidRPr="00595E6D">
                              <w:rPr>
                                <w:rFonts w:ascii="Comic Sans MS" w:hAnsi="Comic Sans MS"/>
                                <w:sz w:val="17"/>
                                <w:szCs w:val="17"/>
                              </w:rPr>
                              <w:t>e</w:t>
                            </w:r>
                            <w:r w:rsidR="00780FD4" w:rsidRPr="00595E6D">
                              <w:rPr>
                                <w:rFonts w:ascii="Comic Sans MS" w:hAnsi="Comic Sans MS"/>
                                <w:sz w:val="17"/>
                                <w:szCs w:val="17"/>
                              </w:rPr>
                              <w:t>spond to HOTS questi</w:t>
                            </w:r>
                            <w:r w:rsidR="00477F6F" w:rsidRPr="00595E6D">
                              <w:rPr>
                                <w:rFonts w:ascii="Comic Sans MS" w:hAnsi="Comic Sans MS"/>
                                <w:sz w:val="17"/>
                                <w:szCs w:val="17"/>
                              </w:rPr>
                              <w:t>ons using both novels</w:t>
                            </w:r>
                            <w:r>
                              <w:rPr>
                                <w:rFonts w:ascii="Comic Sans MS" w:hAnsi="Comic Sans MS"/>
                                <w:sz w:val="17"/>
                                <w:szCs w:val="17"/>
                              </w:rPr>
                              <w:t xml:space="preserve"> using supporting detail.</w:t>
                            </w:r>
                          </w:p>
                          <w:p w:rsidR="00D27811" w:rsidRDefault="00D27811" w:rsidP="00780FD4">
                            <w:pPr>
                              <w:rPr>
                                <w:rFonts w:ascii="Comic Sans MS" w:hAnsi="Comic Sans MS"/>
                                <w:sz w:val="17"/>
                                <w:szCs w:val="17"/>
                              </w:rPr>
                            </w:pPr>
                            <w:r>
                              <w:rPr>
                                <w:rFonts w:ascii="Comic Sans MS" w:hAnsi="Comic Sans MS"/>
                                <w:sz w:val="17"/>
                                <w:szCs w:val="17"/>
                              </w:rPr>
                              <w:t>Identify the main themes</w:t>
                            </w:r>
                            <w:r w:rsidR="00CA1F09">
                              <w:rPr>
                                <w:rFonts w:ascii="Comic Sans MS" w:hAnsi="Comic Sans MS"/>
                                <w:sz w:val="17"/>
                                <w:szCs w:val="17"/>
                              </w:rPr>
                              <w:t xml:space="preserve">, </w:t>
                            </w:r>
                            <w:r w:rsidR="00DA4BE3">
                              <w:rPr>
                                <w:rFonts w:ascii="Comic Sans MS" w:hAnsi="Comic Sans MS"/>
                                <w:sz w:val="17"/>
                                <w:szCs w:val="17"/>
                              </w:rPr>
                              <w:t>author’s</w:t>
                            </w:r>
                            <w:r w:rsidR="00CA1F09">
                              <w:rPr>
                                <w:rFonts w:ascii="Comic Sans MS" w:hAnsi="Comic Sans MS"/>
                                <w:sz w:val="17"/>
                                <w:szCs w:val="17"/>
                              </w:rPr>
                              <w:t xml:space="preserve"> p</w:t>
                            </w:r>
                            <w:r w:rsidR="00743E87">
                              <w:rPr>
                                <w:rFonts w:ascii="Comic Sans MS" w:hAnsi="Comic Sans MS"/>
                                <w:sz w:val="17"/>
                                <w:szCs w:val="17"/>
                              </w:rPr>
                              <w:t>urpose, style and craft</w:t>
                            </w:r>
                            <w:r w:rsidR="00CA1F09">
                              <w:rPr>
                                <w:rFonts w:ascii="Comic Sans MS" w:hAnsi="Comic Sans MS"/>
                                <w:sz w:val="17"/>
                                <w:szCs w:val="17"/>
                              </w:rPr>
                              <w:t xml:space="preserve"> and recognise the relevance of them linking to their own experiences.</w:t>
                            </w:r>
                          </w:p>
                          <w:p w:rsidR="00D27811" w:rsidRPr="00595E6D" w:rsidRDefault="00D27811" w:rsidP="00780FD4">
                            <w:pPr>
                              <w:rPr>
                                <w:rFonts w:ascii="Comic Sans MS" w:hAnsi="Comic Sans MS"/>
                                <w:sz w:val="17"/>
                                <w:szCs w:val="17"/>
                              </w:rPr>
                            </w:pPr>
                            <w:r>
                              <w:rPr>
                                <w:rFonts w:ascii="Comic Sans MS" w:hAnsi="Comic Sans MS"/>
                                <w:sz w:val="17"/>
                                <w:szCs w:val="17"/>
                              </w:rPr>
                              <w:t>Find, select, sort and use information from a variety of sources. Distinguish between fact and opinion and question the reliability and relevance of sources.</w:t>
                            </w:r>
                          </w:p>
                          <w:p w:rsidR="00997D7D" w:rsidRPr="00595E6D" w:rsidRDefault="00C42284">
                            <w:pPr>
                              <w:rPr>
                                <w:rFonts w:ascii="Comic Sans MS" w:hAnsi="Comic Sans MS"/>
                                <w:sz w:val="17"/>
                                <w:szCs w:val="17"/>
                              </w:rPr>
                            </w:pPr>
                            <w:r w:rsidRPr="00595E6D">
                              <w:rPr>
                                <w:rFonts w:ascii="Comic Sans MS" w:hAnsi="Comic Sans MS"/>
                                <w:sz w:val="17"/>
                                <w:szCs w:val="17"/>
                              </w:rPr>
                              <w:t>Use</w:t>
                            </w:r>
                            <w:r w:rsidR="00C0054C" w:rsidRPr="00595E6D">
                              <w:rPr>
                                <w:rFonts w:ascii="Comic Sans MS" w:hAnsi="Comic Sans MS"/>
                                <w:sz w:val="17"/>
                                <w:szCs w:val="17"/>
                              </w:rPr>
                              <w:t xml:space="preserve"> a range of texts (Literacy Box</w:t>
                            </w:r>
                            <w:r w:rsidR="008A3FBC">
                              <w:rPr>
                                <w:rFonts w:ascii="Comic Sans MS" w:hAnsi="Comic Sans MS"/>
                                <w:sz w:val="17"/>
                                <w:szCs w:val="17"/>
                              </w:rPr>
                              <w:t xml:space="preserve"> 1 -3</w:t>
                            </w:r>
                            <w:r w:rsidRPr="00595E6D">
                              <w:rPr>
                                <w:rFonts w:ascii="Comic Sans MS" w:hAnsi="Comic Sans MS"/>
                                <w:sz w:val="17"/>
                                <w:szCs w:val="17"/>
                              </w:rPr>
                              <w:t>)</w:t>
                            </w:r>
                            <w:r w:rsidR="00D27811">
                              <w:rPr>
                                <w:rFonts w:ascii="Comic Sans MS" w:hAnsi="Comic Sans MS"/>
                                <w:sz w:val="17"/>
                                <w:szCs w:val="17"/>
                              </w:rPr>
                              <w:t xml:space="preserve"> </w:t>
                            </w:r>
                            <w:r w:rsidRPr="00595E6D">
                              <w:rPr>
                                <w:rFonts w:ascii="Comic Sans MS" w:hAnsi="Comic Sans MS"/>
                                <w:sz w:val="17"/>
                                <w:szCs w:val="17"/>
                              </w:rPr>
                              <w:t>to d</w:t>
                            </w:r>
                            <w:r w:rsidR="00997D7D" w:rsidRPr="00595E6D">
                              <w:rPr>
                                <w:rFonts w:ascii="Comic Sans MS" w:hAnsi="Comic Sans MS"/>
                                <w:sz w:val="17"/>
                                <w:szCs w:val="17"/>
                              </w:rPr>
                              <w:t>evelop knowledg</w:t>
                            </w:r>
                            <w:r w:rsidR="00C0054C" w:rsidRPr="00595E6D">
                              <w:rPr>
                                <w:rFonts w:ascii="Comic Sans MS" w:hAnsi="Comic Sans MS"/>
                                <w:sz w:val="17"/>
                                <w:szCs w:val="17"/>
                              </w:rPr>
                              <w:t>e of context clues, vocabulary</w:t>
                            </w:r>
                            <w:r w:rsidR="00CA1F09">
                              <w:rPr>
                                <w:rFonts w:ascii="Comic Sans MS" w:hAnsi="Comic Sans MS"/>
                                <w:sz w:val="17"/>
                                <w:szCs w:val="17"/>
                              </w:rPr>
                              <w:t xml:space="preserve">, </w:t>
                            </w:r>
                            <w:r w:rsidR="00997D7D" w:rsidRPr="00595E6D">
                              <w:rPr>
                                <w:rFonts w:ascii="Comic Sans MS" w:hAnsi="Comic Sans MS"/>
                                <w:sz w:val="17"/>
                                <w:szCs w:val="17"/>
                              </w:rPr>
                              <w:t>gramma</w:t>
                            </w:r>
                            <w:r w:rsidR="00C0054C" w:rsidRPr="00595E6D">
                              <w:rPr>
                                <w:rFonts w:ascii="Comic Sans MS" w:hAnsi="Comic Sans MS"/>
                                <w:sz w:val="17"/>
                                <w:szCs w:val="17"/>
                              </w:rPr>
                              <w:t>r and develop understanding and compreh</w:t>
                            </w:r>
                            <w:r w:rsidR="00DC6286" w:rsidRPr="00595E6D">
                              <w:rPr>
                                <w:rFonts w:ascii="Comic Sans MS" w:hAnsi="Comic Sans MS"/>
                                <w:sz w:val="17"/>
                                <w:szCs w:val="17"/>
                              </w:rPr>
                              <w:t>ension.</w:t>
                            </w:r>
                          </w:p>
                          <w:p w:rsidR="00E35A2F" w:rsidRDefault="00EF3D25" w:rsidP="001F732F">
                            <w:pPr>
                              <w:rPr>
                                <w:rFonts w:ascii="Comic Sans MS" w:hAnsi="Comic Sans MS"/>
                                <w:b/>
                                <w:i/>
                                <w:color w:val="7030A0"/>
                                <w:sz w:val="17"/>
                                <w:szCs w:val="17"/>
                              </w:rPr>
                            </w:pPr>
                            <w:r w:rsidRPr="00595E6D">
                              <w:rPr>
                                <w:rFonts w:ascii="Comic Sans MS" w:hAnsi="Comic Sans MS"/>
                                <w:b/>
                                <w:i/>
                                <w:sz w:val="17"/>
                                <w:szCs w:val="17"/>
                                <w:u w:val="single"/>
                              </w:rPr>
                              <w:t xml:space="preserve">Assessment </w:t>
                            </w:r>
                            <w:r w:rsidRPr="00595E6D">
                              <w:rPr>
                                <w:rFonts w:ascii="Comic Sans MS" w:hAnsi="Comic Sans MS"/>
                                <w:b/>
                                <w:i/>
                                <w:sz w:val="17"/>
                                <w:szCs w:val="17"/>
                              </w:rPr>
                              <w:t>–</w:t>
                            </w:r>
                            <w:r w:rsidR="00CA1F09">
                              <w:rPr>
                                <w:rFonts w:ascii="Comic Sans MS" w:hAnsi="Comic Sans MS"/>
                                <w:b/>
                                <w:i/>
                                <w:sz w:val="17"/>
                                <w:szCs w:val="17"/>
                              </w:rPr>
                              <w:t xml:space="preserve"> </w:t>
                            </w:r>
                            <w:r w:rsidR="00250EDF" w:rsidRPr="00250EDF">
                              <w:rPr>
                                <w:rFonts w:ascii="Comic Sans MS" w:hAnsi="Comic Sans MS"/>
                                <w:b/>
                                <w:i/>
                                <w:color w:val="0070C0"/>
                                <w:sz w:val="17"/>
                                <w:szCs w:val="17"/>
                              </w:rPr>
                              <w:t>Identify statements which are either fact or opinion in a range of IDL contexts.</w:t>
                            </w:r>
                          </w:p>
                          <w:p w:rsidR="00245177" w:rsidRPr="00595E6D" w:rsidRDefault="00305664" w:rsidP="00C0732D">
                            <w:pPr>
                              <w:rPr>
                                <w:rFonts w:ascii="Comic Sans MS" w:hAnsi="Comic Sans MS"/>
                                <w:sz w:val="17"/>
                                <w:szCs w:val="17"/>
                              </w:rPr>
                            </w:pPr>
                            <w:r w:rsidRPr="00595E6D">
                              <w:rPr>
                                <w:rFonts w:ascii="Comic Sans MS" w:hAnsi="Comic Sans MS"/>
                                <w:sz w:val="17"/>
                                <w:szCs w:val="17"/>
                                <w:highlight w:val="yellow"/>
                              </w:rPr>
                              <w:t>Writing:</w:t>
                            </w:r>
                            <w:r w:rsidR="00EC3776">
                              <w:rPr>
                                <w:rFonts w:ascii="Comic Sans MS" w:hAnsi="Comic Sans MS"/>
                                <w:sz w:val="17"/>
                                <w:szCs w:val="17"/>
                              </w:rPr>
                              <w:t xml:space="preserve"> </w:t>
                            </w:r>
                            <w:r w:rsidR="00245177">
                              <w:rPr>
                                <w:rFonts w:ascii="Comic Sans MS" w:hAnsi="Comic Sans MS"/>
                                <w:sz w:val="17"/>
                                <w:szCs w:val="17"/>
                              </w:rPr>
                              <w:t>Personal response to both novels using quotes to justify opinions.</w:t>
                            </w:r>
                          </w:p>
                          <w:p w:rsidR="00E35A2F" w:rsidRPr="00595E6D" w:rsidRDefault="00245177" w:rsidP="00C0732D">
                            <w:pPr>
                              <w:rPr>
                                <w:rFonts w:ascii="Comic Sans MS" w:hAnsi="Comic Sans MS"/>
                                <w:sz w:val="17"/>
                                <w:szCs w:val="17"/>
                              </w:rPr>
                            </w:pPr>
                            <w:r>
                              <w:rPr>
                                <w:rFonts w:ascii="Comic Sans MS" w:hAnsi="Comic Sans MS"/>
                                <w:sz w:val="17"/>
                                <w:szCs w:val="17"/>
                              </w:rPr>
                              <w:t>R</w:t>
                            </w:r>
                            <w:r w:rsidR="00EC3776">
                              <w:rPr>
                                <w:rFonts w:ascii="Comic Sans MS" w:hAnsi="Comic Sans MS"/>
                                <w:sz w:val="17"/>
                                <w:szCs w:val="17"/>
                              </w:rPr>
                              <w:t>eport -</w:t>
                            </w:r>
                            <w:r>
                              <w:rPr>
                                <w:rFonts w:ascii="Comic Sans MS" w:hAnsi="Comic Sans MS"/>
                                <w:sz w:val="17"/>
                                <w:szCs w:val="17"/>
                              </w:rPr>
                              <w:t xml:space="preserve"> STEM challenges</w:t>
                            </w:r>
                            <w:r w:rsidR="00E35A2F" w:rsidRPr="00595E6D">
                              <w:rPr>
                                <w:rFonts w:ascii="Comic Sans MS" w:hAnsi="Comic Sans MS"/>
                                <w:sz w:val="17"/>
                                <w:szCs w:val="17"/>
                              </w:rPr>
                              <w:t>.</w:t>
                            </w:r>
                          </w:p>
                          <w:p w:rsidR="00245177" w:rsidRDefault="00AF6ACF" w:rsidP="00B805A2">
                            <w:pPr>
                              <w:rPr>
                                <w:rFonts w:ascii="Comic Sans MS" w:hAnsi="Comic Sans MS"/>
                                <w:sz w:val="17"/>
                                <w:szCs w:val="17"/>
                              </w:rPr>
                            </w:pPr>
                            <w:r>
                              <w:rPr>
                                <w:rFonts w:ascii="Comic Sans MS" w:hAnsi="Comic Sans MS"/>
                                <w:sz w:val="17"/>
                                <w:szCs w:val="17"/>
                              </w:rPr>
                              <w:t>Report - C</w:t>
                            </w:r>
                            <w:r w:rsidR="00EC3776">
                              <w:rPr>
                                <w:rFonts w:ascii="Comic Sans MS" w:hAnsi="Comic Sans MS"/>
                                <w:sz w:val="17"/>
                                <w:szCs w:val="17"/>
                              </w:rPr>
                              <w:t xml:space="preserve">reate a personal CV. </w:t>
                            </w:r>
                          </w:p>
                          <w:p w:rsidR="00EC3776" w:rsidRDefault="001F732F" w:rsidP="00EC3776">
                            <w:pPr>
                              <w:rPr>
                                <w:rFonts w:ascii="Comic Sans MS" w:hAnsi="Comic Sans MS"/>
                                <w:sz w:val="17"/>
                                <w:szCs w:val="17"/>
                              </w:rPr>
                            </w:pPr>
                            <w:r>
                              <w:rPr>
                                <w:rFonts w:ascii="Comic Sans MS" w:hAnsi="Comic Sans MS"/>
                                <w:sz w:val="17"/>
                                <w:szCs w:val="17"/>
                              </w:rPr>
                              <w:t xml:space="preserve">Discursive piece - </w:t>
                            </w:r>
                            <w:r w:rsidR="00EC3776">
                              <w:rPr>
                                <w:rFonts w:ascii="Comic Sans MS" w:hAnsi="Comic Sans MS"/>
                                <w:sz w:val="17"/>
                                <w:szCs w:val="17"/>
                              </w:rPr>
                              <w:t>a subject of personal choice.</w:t>
                            </w:r>
                            <w:r w:rsidR="005161FC">
                              <w:rPr>
                                <w:rFonts w:ascii="Comic Sans MS" w:hAnsi="Comic Sans MS"/>
                                <w:sz w:val="17"/>
                                <w:szCs w:val="17"/>
                              </w:rPr>
                              <w:t xml:space="preserve"> (Alan Peat format)</w:t>
                            </w:r>
                          </w:p>
                          <w:p w:rsidR="00DA5E64" w:rsidRPr="00595E6D" w:rsidRDefault="00436B46" w:rsidP="00A33F5F">
                            <w:pPr>
                              <w:rPr>
                                <w:rFonts w:ascii="Comic Sans MS" w:hAnsi="Comic Sans MS"/>
                                <w:b/>
                                <w:i/>
                                <w:color w:val="0070C0"/>
                                <w:sz w:val="17"/>
                                <w:szCs w:val="17"/>
                              </w:rPr>
                            </w:pPr>
                            <w:r w:rsidRPr="00595E6D">
                              <w:rPr>
                                <w:rFonts w:ascii="Comic Sans MS" w:hAnsi="Comic Sans MS"/>
                                <w:b/>
                                <w:i/>
                                <w:sz w:val="17"/>
                                <w:szCs w:val="17"/>
                                <w:u w:val="single"/>
                              </w:rPr>
                              <w:t>Ass</w:t>
                            </w:r>
                            <w:r w:rsidR="00922F55" w:rsidRPr="00595E6D">
                              <w:rPr>
                                <w:rFonts w:ascii="Comic Sans MS" w:hAnsi="Comic Sans MS"/>
                                <w:b/>
                                <w:i/>
                                <w:sz w:val="17"/>
                                <w:szCs w:val="17"/>
                                <w:u w:val="single"/>
                              </w:rPr>
                              <w:t>ess</w:t>
                            </w:r>
                            <w:r w:rsidR="00305664" w:rsidRPr="00595E6D">
                              <w:rPr>
                                <w:rFonts w:ascii="Comic Sans MS" w:hAnsi="Comic Sans MS"/>
                                <w:b/>
                                <w:i/>
                                <w:sz w:val="17"/>
                                <w:szCs w:val="17"/>
                                <w:u w:val="single"/>
                              </w:rPr>
                              <w:t xml:space="preserve">ment </w:t>
                            </w:r>
                            <w:r w:rsidR="00305664" w:rsidRPr="00595E6D">
                              <w:rPr>
                                <w:rFonts w:ascii="Comic Sans MS" w:hAnsi="Comic Sans MS"/>
                                <w:b/>
                                <w:i/>
                                <w:sz w:val="17"/>
                                <w:szCs w:val="17"/>
                              </w:rPr>
                              <w:t>–</w:t>
                            </w:r>
                            <w:r w:rsidR="00EC3776">
                              <w:rPr>
                                <w:rFonts w:ascii="Comic Sans MS" w:hAnsi="Comic Sans MS"/>
                                <w:b/>
                                <w:i/>
                                <w:color w:val="FF0000"/>
                                <w:sz w:val="17"/>
                                <w:szCs w:val="17"/>
                              </w:rPr>
                              <w:t xml:space="preserve"> Discursive piece.</w:t>
                            </w:r>
                          </w:p>
                          <w:p w:rsidR="00997D7D" w:rsidRPr="00595E6D" w:rsidRDefault="00997D7D" w:rsidP="00436B46">
                            <w:pPr>
                              <w:rPr>
                                <w:rFonts w:ascii="Comic Sans MS" w:hAnsi="Comic Sans MS"/>
                                <w:bCs/>
                                <w:i/>
                                <w:color w:val="FF0000"/>
                                <w:sz w:val="17"/>
                                <w:szCs w:val="17"/>
                              </w:rPr>
                            </w:pPr>
                          </w:p>
                          <w:p w:rsidR="00997D7D" w:rsidRPr="00595E6D" w:rsidRDefault="00997D7D">
                            <w:pPr>
                              <w:rPr>
                                <w:rFonts w:ascii="Comic Sans MS" w:hAnsi="Comic Sans MS"/>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9.75pt;margin-top:20.25pt;width:318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" strokeweight="4.5pt">
                <v:stroke linestyle="thinThick"/>
                <v:textbox>
                  <w:txbxContent>
                    <w:p w:rsidR="00997D7D" w:rsidRPr="00495187" w:rsidRDefault="00997D7D">
                      <w:pPr>
                        <w:rPr>
                          <w:rFonts w:ascii="Comic Sans MS" w:hAnsi="Comic Sans MS"/>
                          <w:color w:val="0070C0"/>
                          <w:sz w:val="20"/>
                          <w:szCs w:val="20"/>
                          <w:highlight w:val="yellow"/>
                        </w:rPr>
                      </w:pPr>
                      <w:r w:rsidRPr="00495187">
                        <w:rPr>
                          <w:rFonts w:ascii="Comic Sans MS" w:hAnsi="Comic Sans MS"/>
                          <w:color w:val="0070C0"/>
                          <w:sz w:val="20"/>
                          <w:szCs w:val="20"/>
                        </w:rPr>
                        <w:t>Literacy &amp; English: Aspects of Learning</w:t>
                      </w:r>
                      <w:r w:rsidR="00495187" w:rsidRPr="00495187">
                        <w:rPr>
                          <w:rFonts w:ascii="Comic Sans MS" w:hAnsi="Comic Sans MS"/>
                          <w:color w:val="0070C0"/>
                          <w:sz w:val="20"/>
                          <w:szCs w:val="20"/>
                        </w:rPr>
                        <w:t>:</w:t>
                      </w:r>
                    </w:p>
                    <w:p w:rsidR="00997D7D" w:rsidRPr="00595E6D" w:rsidRDefault="00997D7D" w:rsidP="009957B6">
                      <w:pPr>
                        <w:rPr>
                          <w:rFonts w:ascii="Comic Sans MS" w:hAnsi="Comic Sans MS"/>
                          <w:sz w:val="17"/>
                          <w:szCs w:val="17"/>
                        </w:rPr>
                      </w:pPr>
                      <w:r w:rsidRPr="00595E6D">
                        <w:rPr>
                          <w:rFonts w:ascii="Comic Sans MS" w:hAnsi="Comic Sans MS"/>
                          <w:sz w:val="17"/>
                          <w:szCs w:val="17"/>
                          <w:highlight w:val="yellow"/>
                        </w:rPr>
                        <w:t>Listening &amp; Talking:</w:t>
                      </w:r>
                      <w:r w:rsidRPr="00595E6D">
                        <w:rPr>
                          <w:rFonts w:ascii="Comic Sans MS" w:hAnsi="Comic Sans MS"/>
                          <w:sz w:val="17"/>
                          <w:szCs w:val="17"/>
                        </w:rPr>
                        <w:t xml:space="preserve"> Group/Class dis</w:t>
                      </w:r>
                      <w:r w:rsidR="00C0732D" w:rsidRPr="00595E6D">
                        <w:rPr>
                          <w:rFonts w:ascii="Comic Sans MS" w:hAnsi="Comic Sans MS"/>
                          <w:sz w:val="17"/>
                          <w:szCs w:val="17"/>
                        </w:rPr>
                        <w:t>cussions</w:t>
                      </w:r>
                      <w:r w:rsidR="002D255A">
                        <w:rPr>
                          <w:rFonts w:ascii="Comic Sans MS" w:hAnsi="Comic Sans MS"/>
                          <w:sz w:val="17"/>
                          <w:szCs w:val="17"/>
                        </w:rPr>
                        <w:t xml:space="preserve"> to engage with complex texts using</w:t>
                      </w:r>
                      <w:r w:rsidR="00C0732D" w:rsidRPr="00595E6D">
                        <w:rPr>
                          <w:rFonts w:ascii="Comic Sans MS" w:hAnsi="Comic Sans MS"/>
                          <w:sz w:val="17"/>
                          <w:szCs w:val="17"/>
                        </w:rPr>
                        <w:t xml:space="preserve"> the group</w:t>
                      </w:r>
                      <w:r w:rsidR="003B4ABF" w:rsidRPr="00595E6D">
                        <w:rPr>
                          <w:rFonts w:ascii="Comic Sans MS" w:hAnsi="Comic Sans MS"/>
                          <w:sz w:val="17"/>
                          <w:szCs w:val="17"/>
                        </w:rPr>
                        <w:t xml:space="preserve"> novel</w:t>
                      </w:r>
                      <w:r w:rsidR="00C0732D" w:rsidRPr="00595E6D">
                        <w:rPr>
                          <w:rFonts w:ascii="Comic Sans MS" w:hAnsi="Comic Sans MS"/>
                          <w:sz w:val="17"/>
                          <w:szCs w:val="17"/>
                        </w:rPr>
                        <w:t xml:space="preserve">s </w:t>
                      </w:r>
                      <w:r w:rsidR="002D255A">
                        <w:rPr>
                          <w:rFonts w:ascii="Comic Sans MS" w:hAnsi="Comic Sans MS"/>
                          <w:sz w:val="17"/>
                          <w:szCs w:val="17"/>
                        </w:rPr>
                        <w:t>The Wolf</w:t>
                      </w:r>
                      <w:r w:rsidR="00B805A2" w:rsidRPr="00595E6D">
                        <w:rPr>
                          <w:rFonts w:ascii="Comic Sans MS" w:hAnsi="Comic Sans MS"/>
                          <w:sz w:val="17"/>
                          <w:szCs w:val="17"/>
                        </w:rPr>
                        <w:t xml:space="preserve"> Wild</w:t>
                      </w:r>
                      <w:r w:rsidR="002D255A">
                        <w:rPr>
                          <w:rFonts w:ascii="Comic Sans MS" w:hAnsi="Comic Sans MS"/>
                          <w:sz w:val="17"/>
                          <w:szCs w:val="17"/>
                        </w:rPr>
                        <w:t>er and Shadowsmith.</w:t>
                      </w:r>
                      <w:r w:rsidR="00D53A81">
                        <w:rPr>
                          <w:rFonts w:ascii="Comic Sans MS" w:hAnsi="Comic Sans MS"/>
                          <w:sz w:val="17"/>
                          <w:szCs w:val="17"/>
                        </w:rPr>
                        <w:t xml:space="preserve"> Reflect on, clarify and challenge and build on the ideas of others during IDL experiences.</w:t>
                      </w:r>
                    </w:p>
                    <w:p w:rsidR="00FE4309" w:rsidRPr="00250EDF" w:rsidRDefault="00997D7D" w:rsidP="00DA5E64">
                      <w:pPr>
                        <w:rPr>
                          <w:rFonts w:ascii="Comic Sans MS" w:hAnsi="Comic Sans MS"/>
                          <w:b/>
                          <w:i/>
                          <w:color w:val="00B050"/>
                          <w:sz w:val="17"/>
                          <w:szCs w:val="17"/>
                        </w:rPr>
                      </w:pPr>
                      <w:r w:rsidRPr="00642F7A">
                        <w:rPr>
                          <w:rFonts w:ascii="Comic Sans MS" w:hAnsi="Comic Sans MS"/>
                          <w:b/>
                          <w:i/>
                          <w:sz w:val="17"/>
                          <w:szCs w:val="17"/>
                          <w:u w:val="single"/>
                        </w:rPr>
                        <w:t>Asse</w:t>
                      </w:r>
                      <w:r w:rsidR="006E4EA4" w:rsidRPr="00642F7A">
                        <w:rPr>
                          <w:rFonts w:ascii="Comic Sans MS" w:hAnsi="Comic Sans MS"/>
                          <w:b/>
                          <w:i/>
                          <w:sz w:val="17"/>
                          <w:szCs w:val="17"/>
                          <w:u w:val="single"/>
                        </w:rPr>
                        <w:t>ssment</w:t>
                      </w:r>
                      <w:r w:rsidR="00DA4BE3">
                        <w:rPr>
                          <w:rFonts w:ascii="Comic Sans MS" w:hAnsi="Comic Sans MS"/>
                          <w:b/>
                          <w:i/>
                          <w:sz w:val="17"/>
                          <w:szCs w:val="17"/>
                        </w:rPr>
                        <w:t xml:space="preserve"> </w:t>
                      </w:r>
                      <w:r w:rsidR="006E4EA4" w:rsidRPr="00642F7A">
                        <w:rPr>
                          <w:rFonts w:ascii="Comic Sans MS" w:hAnsi="Comic Sans MS"/>
                          <w:b/>
                          <w:i/>
                          <w:sz w:val="17"/>
                          <w:szCs w:val="17"/>
                        </w:rPr>
                        <w:t>–</w:t>
                      </w:r>
                      <w:r w:rsidR="00DA4BE3">
                        <w:rPr>
                          <w:rFonts w:ascii="Comic Sans MS" w:hAnsi="Comic Sans MS"/>
                          <w:b/>
                          <w:i/>
                          <w:sz w:val="17"/>
                          <w:szCs w:val="17"/>
                        </w:rPr>
                        <w:t xml:space="preserve"> </w:t>
                      </w:r>
                      <w:r w:rsidR="00642F7A" w:rsidRPr="00250EDF">
                        <w:rPr>
                          <w:rFonts w:ascii="Comic Sans MS" w:hAnsi="Comic Sans MS"/>
                          <w:b/>
                          <w:bCs/>
                          <w:i/>
                          <w:color w:val="00B050"/>
                          <w:sz w:val="17"/>
                          <w:szCs w:val="17"/>
                        </w:rPr>
                        <w:t>Oral analytical responses in STEM challenges.</w:t>
                      </w:r>
                    </w:p>
                    <w:p w:rsidR="00997D7D" w:rsidRPr="00595E6D" w:rsidRDefault="00997D7D" w:rsidP="00C42284">
                      <w:pPr>
                        <w:rPr>
                          <w:rFonts w:ascii="Comic Sans MS" w:hAnsi="Comic Sans MS"/>
                          <w:sz w:val="17"/>
                          <w:szCs w:val="17"/>
                        </w:rPr>
                      </w:pPr>
                      <w:r w:rsidRPr="00595E6D">
                        <w:rPr>
                          <w:rFonts w:ascii="Comic Sans MS" w:hAnsi="Comic Sans MS"/>
                          <w:sz w:val="17"/>
                          <w:szCs w:val="17"/>
                          <w:highlight w:val="yellow"/>
                        </w:rPr>
                        <w:t>Reading:</w:t>
                      </w:r>
                      <w:r w:rsidR="00171484" w:rsidRPr="00595E6D">
                        <w:rPr>
                          <w:rFonts w:ascii="Comic Sans MS" w:hAnsi="Comic Sans MS"/>
                          <w:sz w:val="17"/>
                          <w:szCs w:val="17"/>
                        </w:rPr>
                        <w:t xml:space="preserve">  Use fiction text </w:t>
                      </w:r>
                      <w:r w:rsidR="006E4EA4" w:rsidRPr="00595E6D">
                        <w:rPr>
                          <w:rFonts w:ascii="Comic Sans MS" w:hAnsi="Comic Sans MS"/>
                          <w:sz w:val="17"/>
                          <w:szCs w:val="17"/>
                        </w:rPr>
                        <w:t xml:space="preserve">to </w:t>
                      </w:r>
                      <w:r w:rsidR="002D255A">
                        <w:rPr>
                          <w:rFonts w:ascii="Comic Sans MS" w:hAnsi="Comic Sans MS"/>
                          <w:sz w:val="17"/>
                          <w:szCs w:val="17"/>
                        </w:rPr>
                        <w:t xml:space="preserve">continue to </w:t>
                      </w:r>
                      <w:r w:rsidR="00D53A81">
                        <w:rPr>
                          <w:rFonts w:ascii="Comic Sans MS" w:hAnsi="Comic Sans MS"/>
                          <w:sz w:val="17"/>
                          <w:szCs w:val="17"/>
                        </w:rPr>
                        <w:t>develop</w:t>
                      </w:r>
                      <w:r w:rsidR="00D53A81" w:rsidRPr="00595E6D">
                        <w:rPr>
                          <w:rFonts w:ascii="Comic Sans MS" w:hAnsi="Comic Sans MS"/>
                          <w:sz w:val="17"/>
                          <w:szCs w:val="17"/>
                        </w:rPr>
                        <w:t xml:space="preserve"> </w:t>
                      </w:r>
                      <w:r w:rsidR="00D53A81">
                        <w:rPr>
                          <w:rFonts w:ascii="Comic Sans MS" w:hAnsi="Comic Sans MS"/>
                          <w:sz w:val="17"/>
                          <w:szCs w:val="17"/>
                        </w:rPr>
                        <w:t xml:space="preserve">and consolidate </w:t>
                      </w:r>
                      <w:r w:rsidRPr="00595E6D">
                        <w:rPr>
                          <w:rFonts w:ascii="Comic Sans MS" w:hAnsi="Comic Sans MS"/>
                          <w:sz w:val="17"/>
                          <w:szCs w:val="17"/>
                        </w:rPr>
                        <w:t xml:space="preserve">reading strategies in </w:t>
                      </w:r>
                      <w:r w:rsidR="009957B6" w:rsidRPr="00595E6D">
                        <w:rPr>
                          <w:rFonts w:ascii="Comic Sans MS" w:hAnsi="Comic Sans MS"/>
                          <w:sz w:val="17"/>
                          <w:szCs w:val="17"/>
                        </w:rPr>
                        <w:t>pr</w:t>
                      </w:r>
                      <w:r w:rsidR="008D2932" w:rsidRPr="00595E6D">
                        <w:rPr>
                          <w:rFonts w:ascii="Comic Sans MS" w:hAnsi="Comic Sans MS"/>
                          <w:sz w:val="17"/>
                          <w:szCs w:val="17"/>
                        </w:rPr>
                        <w:t>ediction</w:t>
                      </w:r>
                      <w:r w:rsidR="00171484" w:rsidRPr="00595E6D">
                        <w:rPr>
                          <w:rFonts w:ascii="Comic Sans MS" w:hAnsi="Comic Sans MS"/>
                          <w:sz w:val="17"/>
                          <w:szCs w:val="17"/>
                        </w:rPr>
                        <w:t>, self-questioning</w:t>
                      </w:r>
                      <w:r w:rsidR="003B4ABF" w:rsidRPr="00595E6D">
                        <w:rPr>
                          <w:rFonts w:ascii="Comic Sans MS" w:hAnsi="Comic Sans MS"/>
                          <w:sz w:val="17"/>
                          <w:szCs w:val="17"/>
                        </w:rPr>
                        <w:t>,</w:t>
                      </w:r>
                      <w:r w:rsidR="008D2932" w:rsidRPr="00595E6D">
                        <w:rPr>
                          <w:rFonts w:ascii="Comic Sans MS" w:hAnsi="Comic Sans MS"/>
                          <w:sz w:val="17"/>
                          <w:szCs w:val="17"/>
                        </w:rPr>
                        <w:t xml:space="preserve"> visualising, </w:t>
                      </w:r>
                      <w:r w:rsidR="006E4EA4" w:rsidRPr="00595E6D">
                        <w:rPr>
                          <w:rFonts w:ascii="Comic Sans MS" w:hAnsi="Comic Sans MS"/>
                          <w:sz w:val="17"/>
                          <w:szCs w:val="17"/>
                        </w:rPr>
                        <w:t>inferring</w:t>
                      </w:r>
                      <w:r w:rsidR="00C42284" w:rsidRPr="00595E6D">
                        <w:rPr>
                          <w:rFonts w:ascii="Comic Sans MS" w:hAnsi="Comic Sans MS"/>
                          <w:sz w:val="17"/>
                          <w:szCs w:val="17"/>
                        </w:rPr>
                        <w:t xml:space="preserve">, </w:t>
                      </w:r>
                      <w:r w:rsidR="001E18B8" w:rsidRPr="00595E6D">
                        <w:rPr>
                          <w:rFonts w:ascii="Comic Sans MS" w:hAnsi="Comic Sans MS"/>
                          <w:sz w:val="17"/>
                          <w:szCs w:val="17"/>
                        </w:rPr>
                        <w:t>skimming</w:t>
                      </w:r>
                      <w:r w:rsidR="00C42284" w:rsidRPr="00595E6D">
                        <w:rPr>
                          <w:rFonts w:ascii="Comic Sans MS" w:hAnsi="Comic Sans MS"/>
                          <w:sz w:val="17"/>
                          <w:szCs w:val="17"/>
                        </w:rPr>
                        <w:t xml:space="preserve"> and scanning </w:t>
                      </w:r>
                      <w:r w:rsidR="006E4EA4" w:rsidRPr="00595E6D">
                        <w:rPr>
                          <w:rFonts w:ascii="Comic Sans MS" w:hAnsi="Comic Sans MS"/>
                          <w:sz w:val="17"/>
                          <w:szCs w:val="17"/>
                        </w:rPr>
                        <w:t>before, during and after reading using the Reading Toolkit Materials</w:t>
                      </w:r>
                      <w:r w:rsidRPr="00595E6D">
                        <w:rPr>
                          <w:rFonts w:ascii="Comic Sans MS" w:hAnsi="Comic Sans MS"/>
                          <w:sz w:val="17"/>
                          <w:szCs w:val="17"/>
                        </w:rPr>
                        <w:t xml:space="preserve">. </w:t>
                      </w:r>
                    </w:p>
                    <w:p w:rsidR="00D92905" w:rsidRDefault="00D27811" w:rsidP="00780FD4">
                      <w:pPr>
                        <w:rPr>
                          <w:rFonts w:ascii="Comic Sans MS" w:hAnsi="Comic Sans MS"/>
                          <w:sz w:val="17"/>
                          <w:szCs w:val="17"/>
                        </w:rPr>
                      </w:pPr>
                      <w:r>
                        <w:rPr>
                          <w:rFonts w:ascii="Comic Sans MS" w:hAnsi="Comic Sans MS"/>
                          <w:sz w:val="17"/>
                          <w:szCs w:val="17"/>
                        </w:rPr>
                        <w:t>Independently c</w:t>
                      </w:r>
                      <w:r w:rsidR="00D92905" w:rsidRPr="00595E6D">
                        <w:rPr>
                          <w:rFonts w:ascii="Comic Sans MS" w:hAnsi="Comic Sans MS"/>
                          <w:sz w:val="17"/>
                          <w:szCs w:val="17"/>
                        </w:rPr>
                        <w:t>reate and r</w:t>
                      </w:r>
                      <w:r w:rsidR="00C0054C" w:rsidRPr="00595E6D">
                        <w:rPr>
                          <w:rFonts w:ascii="Comic Sans MS" w:hAnsi="Comic Sans MS"/>
                          <w:sz w:val="17"/>
                          <w:szCs w:val="17"/>
                        </w:rPr>
                        <w:t>e</w:t>
                      </w:r>
                      <w:r w:rsidR="00780FD4" w:rsidRPr="00595E6D">
                        <w:rPr>
                          <w:rFonts w:ascii="Comic Sans MS" w:hAnsi="Comic Sans MS"/>
                          <w:sz w:val="17"/>
                          <w:szCs w:val="17"/>
                        </w:rPr>
                        <w:t>spond to HOTS questi</w:t>
                      </w:r>
                      <w:r w:rsidR="00477F6F" w:rsidRPr="00595E6D">
                        <w:rPr>
                          <w:rFonts w:ascii="Comic Sans MS" w:hAnsi="Comic Sans MS"/>
                          <w:sz w:val="17"/>
                          <w:szCs w:val="17"/>
                        </w:rPr>
                        <w:t>ons using both novels</w:t>
                      </w:r>
                      <w:r>
                        <w:rPr>
                          <w:rFonts w:ascii="Comic Sans MS" w:hAnsi="Comic Sans MS"/>
                          <w:sz w:val="17"/>
                          <w:szCs w:val="17"/>
                        </w:rPr>
                        <w:t xml:space="preserve"> using supporting detail.</w:t>
                      </w:r>
                    </w:p>
                    <w:p w:rsidR="00D27811" w:rsidRDefault="00D27811" w:rsidP="00780FD4">
                      <w:pPr>
                        <w:rPr>
                          <w:rFonts w:ascii="Comic Sans MS" w:hAnsi="Comic Sans MS"/>
                          <w:sz w:val="17"/>
                          <w:szCs w:val="17"/>
                        </w:rPr>
                      </w:pPr>
                      <w:r>
                        <w:rPr>
                          <w:rFonts w:ascii="Comic Sans MS" w:hAnsi="Comic Sans MS"/>
                          <w:sz w:val="17"/>
                          <w:szCs w:val="17"/>
                        </w:rPr>
                        <w:t>Identify the main themes</w:t>
                      </w:r>
                      <w:r w:rsidR="00CA1F09">
                        <w:rPr>
                          <w:rFonts w:ascii="Comic Sans MS" w:hAnsi="Comic Sans MS"/>
                          <w:sz w:val="17"/>
                          <w:szCs w:val="17"/>
                        </w:rPr>
                        <w:t xml:space="preserve">, </w:t>
                      </w:r>
                      <w:r w:rsidR="00DA4BE3">
                        <w:rPr>
                          <w:rFonts w:ascii="Comic Sans MS" w:hAnsi="Comic Sans MS"/>
                          <w:sz w:val="17"/>
                          <w:szCs w:val="17"/>
                        </w:rPr>
                        <w:t>author’s</w:t>
                      </w:r>
                      <w:r w:rsidR="00CA1F09">
                        <w:rPr>
                          <w:rFonts w:ascii="Comic Sans MS" w:hAnsi="Comic Sans MS"/>
                          <w:sz w:val="17"/>
                          <w:szCs w:val="17"/>
                        </w:rPr>
                        <w:t xml:space="preserve"> p</w:t>
                      </w:r>
                      <w:r w:rsidR="00743E87">
                        <w:rPr>
                          <w:rFonts w:ascii="Comic Sans MS" w:hAnsi="Comic Sans MS"/>
                          <w:sz w:val="17"/>
                          <w:szCs w:val="17"/>
                        </w:rPr>
                        <w:t>urpose, style and craft</w:t>
                      </w:r>
                      <w:r w:rsidR="00CA1F09">
                        <w:rPr>
                          <w:rFonts w:ascii="Comic Sans MS" w:hAnsi="Comic Sans MS"/>
                          <w:sz w:val="17"/>
                          <w:szCs w:val="17"/>
                        </w:rPr>
                        <w:t xml:space="preserve"> and recognise the relevance of them linking to their own experiences.</w:t>
                      </w:r>
                    </w:p>
                    <w:p w:rsidR="00D27811" w:rsidRPr="00595E6D" w:rsidRDefault="00D27811" w:rsidP="00780FD4">
                      <w:pPr>
                        <w:rPr>
                          <w:rFonts w:ascii="Comic Sans MS" w:hAnsi="Comic Sans MS"/>
                          <w:sz w:val="17"/>
                          <w:szCs w:val="17"/>
                        </w:rPr>
                      </w:pPr>
                      <w:r>
                        <w:rPr>
                          <w:rFonts w:ascii="Comic Sans MS" w:hAnsi="Comic Sans MS"/>
                          <w:sz w:val="17"/>
                          <w:szCs w:val="17"/>
                        </w:rPr>
                        <w:t>Find, select, sort and use information from a variety of sources. Distinguish between fact and opinion and question the reliability and relevance of sources.</w:t>
                      </w:r>
                    </w:p>
                    <w:p w:rsidR="00997D7D" w:rsidRPr="00595E6D" w:rsidRDefault="00C42284">
                      <w:pPr>
                        <w:rPr>
                          <w:rFonts w:ascii="Comic Sans MS" w:hAnsi="Comic Sans MS"/>
                          <w:sz w:val="17"/>
                          <w:szCs w:val="17"/>
                        </w:rPr>
                      </w:pPr>
                      <w:r w:rsidRPr="00595E6D">
                        <w:rPr>
                          <w:rFonts w:ascii="Comic Sans MS" w:hAnsi="Comic Sans MS"/>
                          <w:sz w:val="17"/>
                          <w:szCs w:val="17"/>
                        </w:rPr>
                        <w:t>Use</w:t>
                      </w:r>
                      <w:r w:rsidR="00C0054C" w:rsidRPr="00595E6D">
                        <w:rPr>
                          <w:rFonts w:ascii="Comic Sans MS" w:hAnsi="Comic Sans MS"/>
                          <w:sz w:val="17"/>
                          <w:szCs w:val="17"/>
                        </w:rPr>
                        <w:t xml:space="preserve"> a range of texts (Literacy Box</w:t>
                      </w:r>
                      <w:r w:rsidR="008A3FBC">
                        <w:rPr>
                          <w:rFonts w:ascii="Comic Sans MS" w:hAnsi="Comic Sans MS"/>
                          <w:sz w:val="17"/>
                          <w:szCs w:val="17"/>
                        </w:rPr>
                        <w:t xml:space="preserve"> 1 -3</w:t>
                      </w:r>
                      <w:r w:rsidRPr="00595E6D">
                        <w:rPr>
                          <w:rFonts w:ascii="Comic Sans MS" w:hAnsi="Comic Sans MS"/>
                          <w:sz w:val="17"/>
                          <w:szCs w:val="17"/>
                        </w:rPr>
                        <w:t>)</w:t>
                      </w:r>
                      <w:r w:rsidR="00D27811">
                        <w:rPr>
                          <w:rFonts w:ascii="Comic Sans MS" w:hAnsi="Comic Sans MS"/>
                          <w:sz w:val="17"/>
                          <w:szCs w:val="17"/>
                        </w:rPr>
                        <w:t xml:space="preserve"> </w:t>
                      </w:r>
                      <w:r w:rsidRPr="00595E6D">
                        <w:rPr>
                          <w:rFonts w:ascii="Comic Sans MS" w:hAnsi="Comic Sans MS"/>
                          <w:sz w:val="17"/>
                          <w:szCs w:val="17"/>
                        </w:rPr>
                        <w:t>to d</w:t>
                      </w:r>
                      <w:r w:rsidR="00997D7D" w:rsidRPr="00595E6D">
                        <w:rPr>
                          <w:rFonts w:ascii="Comic Sans MS" w:hAnsi="Comic Sans MS"/>
                          <w:sz w:val="17"/>
                          <w:szCs w:val="17"/>
                        </w:rPr>
                        <w:t>evelop knowledg</w:t>
                      </w:r>
                      <w:r w:rsidR="00C0054C" w:rsidRPr="00595E6D">
                        <w:rPr>
                          <w:rFonts w:ascii="Comic Sans MS" w:hAnsi="Comic Sans MS"/>
                          <w:sz w:val="17"/>
                          <w:szCs w:val="17"/>
                        </w:rPr>
                        <w:t>e of context clues, vocabulary</w:t>
                      </w:r>
                      <w:r w:rsidR="00CA1F09">
                        <w:rPr>
                          <w:rFonts w:ascii="Comic Sans MS" w:hAnsi="Comic Sans MS"/>
                          <w:sz w:val="17"/>
                          <w:szCs w:val="17"/>
                        </w:rPr>
                        <w:t xml:space="preserve">, </w:t>
                      </w:r>
                      <w:r w:rsidR="00997D7D" w:rsidRPr="00595E6D">
                        <w:rPr>
                          <w:rFonts w:ascii="Comic Sans MS" w:hAnsi="Comic Sans MS"/>
                          <w:sz w:val="17"/>
                          <w:szCs w:val="17"/>
                        </w:rPr>
                        <w:t>gramma</w:t>
                      </w:r>
                      <w:r w:rsidR="00C0054C" w:rsidRPr="00595E6D">
                        <w:rPr>
                          <w:rFonts w:ascii="Comic Sans MS" w:hAnsi="Comic Sans MS"/>
                          <w:sz w:val="17"/>
                          <w:szCs w:val="17"/>
                        </w:rPr>
                        <w:t>r and develop understanding and compreh</w:t>
                      </w:r>
                      <w:r w:rsidR="00DC6286" w:rsidRPr="00595E6D">
                        <w:rPr>
                          <w:rFonts w:ascii="Comic Sans MS" w:hAnsi="Comic Sans MS"/>
                          <w:sz w:val="17"/>
                          <w:szCs w:val="17"/>
                        </w:rPr>
                        <w:t>ension.</w:t>
                      </w:r>
                    </w:p>
                    <w:p w:rsidR="00E35A2F" w:rsidRDefault="00EF3D25" w:rsidP="001F732F">
                      <w:pPr>
                        <w:rPr>
                          <w:rFonts w:ascii="Comic Sans MS" w:hAnsi="Comic Sans MS"/>
                          <w:b/>
                          <w:i/>
                          <w:color w:val="7030A0"/>
                          <w:sz w:val="17"/>
                          <w:szCs w:val="17"/>
                        </w:rPr>
                      </w:pPr>
                      <w:r w:rsidRPr="00595E6D">
                        <w:rPr>
                          <w:rFonts w:ascii="Comic Sans MS" w:hAnsi="Comic Sans MS"/>
                          <w:b/>
                          <w:i/>
                          <w:sz w:val="17"/>
                          <w:szCs w:val="17"/>
                          <w:u w:val="single"/>
                        </w:rPr>
                        <w:t xml:space="preserve">Assessment </w:t>
                      </w:r>
                      <w:r w:rsidRPr="00595E6D">
                        <w:rPr>
                          <w:rFonts w:ascii="Comic Sans MS" w:hAnsi="Comic Sans MS"/>
                          <w:b/>
                          <w:i/>
                          <w:sz w:val="17"/>
                          <w:szCs w:val="17"/>
                        </w:rPr>
                        <w:t>–</w:t>
                      </w:r>
                      <w:r w:rsidR="00CA1F09">
                        <w:rPr>
                          <w:rFonts w:ascii="Comic Sans MS" w:hAnsi="Comic Sans MS"/>
                          <w:b/>
                          <w:i/>
                          <w:sz w:val="17"/>
                          <w:szCs w:val="17"/>
                        </w:rPr>
                        <w:t xml:space="preserve"> </w:t>
                      </w:r>
                      <w:r w:rsidR="00250EDF" w:rsidRPr="00250EDF">
                        <w:rPr>
                          <w:rFonts w:ascii="Comic Sans MS" w:hAnsi="Comic Sans MS"/>
                          <w:b/>
                          <w:i/>
                          <w:color w:val="0070C0"/>
                          <w:sz w:val="17"/>
                          <w:szCs w:val="17"/>
                        </w:rPr>
                        <w:t>Identify statements which are either fact or opinion in a range of IDL contexts.</w:t>
                      </w:r>
                    </w:p>
                    <w:p w:rsidR="00245177" w:rsidRPr="00595E6D" w:rsidRDefault="00305664" w:rsidP="00C0732D">
                      <w:pPr>
                        <w:rPr>
                          <w:rFonts w:ascii="Comic Sans MS" w:hAnsi="Comic Sans MS"/>
                          <w:sz w:val="17"/>
                          <w:szCs w:val="17"/>
                        </w:rPr>
                      </w:pPr>
                      <w:r w:rsidRPr="00595E6D">
                        <w:rPr>
                          <w:rFonts w:ascii="Comic Sans MS" w:hAnsi="Comic Sans MS"/>
                          <w:sz w:val="17"/>
                          <w:szCs w:val="17"/>
                          <w:highlight w:val="yellow"/>
                        </w:rPr>
                        <w:t>Writing:</w:t>
                      </w:r>
                      <w:r w:rsidR="00EC3776">
                        <w:rPr>
                          <w:rFonts w:ascii="Comic Sans MS" w:hAnsi="Comic Sans MS"/>
                          <w:sz w:val="17"/>
                          <w:szCs w:val="17"/>
                        </w:rPr>
                        <w:t xml:space="preserve"> </w:t>
                      </w:r>
                      <w:r w:rsidR="00245177">
                        <w:rPr>
                          <w:rFonts w:ascii="Comic Sans MS" w:hAnsi="Comic Sans MS"/>
                          <w:sz w:val="17"/>
                          <w:szCs w:val="17"/>
                        </w:rPr>
                        <w:t>Personal response to both novels using quotes to justify opinions.</w:t>
                      </w:r>
                    </w:p>
                    <w:p w:rsidR="00E35A2F" w:rsidRPr="00595E6D" w:rsidRDefault="00245177" w:rsidP="00C0732D">
                      <w:pPr>
                        <w:rPr>
                          <w:rFonts w:ascii="Comic Sans MS" w:hAnsi="Comic Sans MS"/>
                          <w:sz w:val="17"/>
                          <w:szCs w:val="17"/>
                        </w:rPr>
                      </w:pPr>
                      <w:r>
                        <w:rPr>
                          <w:rFonts w:ascii="Comic Sans MS" w:hAnsi="Comic Sans MS"/>
                          <w:sz w:val="17"/>
                          <w:szCs w:val="17"/>
                        </w:rPr>
                        <w:t>R</w:t>
                      </w:r>
                      <w:r w:rsidR="00EC3776">
                        <w:rPr>
                          <w:rFonts w:ascii="Comic Sans MS" w:hAnsi="Comic Sans MS"/>
                          <w:sz w:val="17"/>
                          <w:szCs w:val="17"/>
                        </w:rPr>
                        <w:t>eport -</w:t>
                      </w:r>
                      <w:r>
                        <w:rPr>
                          <w:rFonts w:ascii="Comic Sans MS" w:hAnsi="Comic Sans MS"/>
                          <w:sz w:val="17"/>
                          <w:szCs w:val="17"/>
                        </w:rPr>
                        <w:t xml:space="preserve"> STEM challenges</w:t>
                      </w:r>
                      <w:r w:rsidR="00E35A2F" w:rsidRPr="00595E6D">
                        <w:rPr>
                          <w:rFonts w:ascii="Comic Sans MS" w:hAnsi="Comic Sans MS"/>
                          <w:sz w:val="17"/>
                          <w:szCs w:val="17"/>
                        </w:rPr>
                        <w:t>.</w:t>
                      </w:r>
                    </w:p>
                    <w:p w:rsidR="00245177" w:rsidRDefault="00AF6ACF" w:rsidP="00B805A2">
                      <w:pPr>
                        <w:rPr>
                          <w:rFonts w:ascii="Comic Sans MS" w:hAnsi="Comic Sans MS"/>
                          <w:sz w:val="17"/>
                          <w:szCs w:val="17"/>
                        </w:rPr>
                      </w:pPr>
                      <w:r>
                        <w:rPr>
                          <w:rFonts w:ascii="Comic Sans MS" w:hAnsi="Comic Sans MS"/>
                          <w:sz w:val="17"/>
                          <w:szCs w:val="17"/>
                        </w:rPr>
                        <w:t>Report - C</w:t>
                      </w:r>
                      <w:r w:rsidR="00EC3776">
                        <w:rPr>
                          <w:rFonts w:ascii="Comic Sans MS" w:hAnsi="Comic Sans MS"/>
                          <w:sz w:val="17"/>
                          <w:szCs w:val="17"/>
                        </w:rPr>
                        <w:t xml:space="preserve">reate a personal CV. </w:t>
                      </w:r>
                    </w:p>
                    <w:p w:rsidR="00EC3776" w:rsidRDefault="001F732F" w:rsidP="00EC3776">
                      <w:pPr>
                        <w:rPr>
                          <w:rFonts w:ascii="Comic Sans MS" w:hAnsi="Comic Sans MS"/>
                          <w:sz w:val="17"/>
                          <w:szCs w:val="17"/>
                        </w:rPr>
                      </w:pPr>
                      <w:r>
                        <w:rPr>
                          <w:rFonts w:ascii="Comic Sans MS" w:hAnsi="Comic Sans MS"/>
                          <w:sz w:val="17"/>
                          <w:szCs w:val="17"/>
                        </w:rPr>
                        <w:t xml:space="preserve">Discursive piece - </w:t>
                      </w:r>
                      <w:r w:rsidR="00EC3776">
                        <w:rPr>
                          <w:rFonts w:ascii="Comic Sans MS" w:hAnsi="Comic Sans MS"/>
                          <w:sz w:val="17"/>
                          <w:szCs w:val="17"/>
                        </w:rPr>
                        <w:t>a subject of personal choice.</w:t>
                      </w:r>
                      <w:r w:rsidR="005161FC">
                        <w:rPr>
                          <w:rFonts w:ascii="Comic Sans MS" w:hAnsi="Comic Sans MS"/>
                          <w:sz w:val="17"/>
                          <w:szCs w:val="17"/>
                        </w:rPr>
                        <w:t xml:space="preserve"> (Alan Peat format)</w:t>
                      </w:r>
                    </w:p>
                    <w:p w:rsidR="00DA5E64" w:rsidRPr="00595E6D" w:rsidRDefault="00436B46" w:rsidP="00A33F5F">
                      <w:pPr>
                        <w:rPr>
                          <w:rFonts w:ascii="Comic Sans MS" w:hAnsi="Comic Sans MS"/>
                          <w:b/>
                          <w:i/>
                          <w:color w:val="0070C0"/>
                          <w:sz w:val="17"/>
                          <w:szCs w:val="17"/>
                        </w:rPr>
                      </w:pPr>
                      <w:r w:rsidRPr="00595E6D">
                        <w:rPr>
                          <w:rFonts w:ascii="Comic Sans MS" w:hAnsi="Comic Sans MS"/>
                          <w:b/>
                          <w:i/>
                          <w:sz w:val="17"/>
                          <w:szCs w:val="17"/>
                          <w:u w:val="single"/>
                        </w:rPr>
                        <w:t>Ass</w:t>
                      </w:r>
                      <w:r w:rsidR="00922F55" w:rsidRPr="00595E6D">
                        <w:rPr>
                          <w:rFonts w:ascii="Comic Sans MS" w:hAnsi="Comic Sans MS"/>
                          <w:b/>
                          <w:i/>
                          <w:sz w:val="17"/>
                          <w:szCs w:val="17"/>
                          <w:u w:val="single"/>
                        </w:rPr>
                        <w:t>ess</w:t>
                      </w:r>
                      <w:r w:rsidR="00305664" w:rsidRPr="00595E6D">
                        <w:rPr>
                          <w:rFonts w:ascii="Comic Sans MS" w:hAnsi="Comic Sans MS"/>
                          <w:b/>
                          <w:i/>
                          <w:sz w:val="17"/>
                          <w:szCs w:val="17"/>
                          <w:u w:val="single"/>
                        </w:rPr>
                        <w:t xml:space="preserve">ment </w:t>
                      </w:r>
                      <w:r w:rsidR="00305664" w:rsidRPr="00595E6D">
                        <w:rPr>
                          <w:rFonts w:ascii="Comic Sans MS" w:hAnsi="Comic Sans MS"/>
                          <w:b/>
                          <w:i/>
                          <w:sz w:val="17"/>
                          <w:szCs w:val="17"/>
                        </w:rPr>
                        <w:t>–</w:t>
                      </w:r>
                      <w:r w:rsidR="00EC3776">
                        <w:rPr>
                          <w:rFonts w:ascii="Comic Sans MS" w:hAnsi="Comic Sans MS"/>
                          <w:b/>
                          <w:i/>
                          <w:color w:val="FF0000"/>
                          <w:sz w:val="17"/>
                          <w:szCs w:val="17"/>
                        </w:rPr>
                        <w:t xml:space="preserve"> Discursive piece.</w:t>
                      </w:r>
                    </w:p>
                    <w:p w:rsidR="00997D7D" w:rsidRPr="00595E6D" w:rsidRDefault="00997D7D" w:rsidP="00436B46">
                      <w:pPr>
                        <w:rPr>
                          <w:rFonts w:ascii="Comic Sans MS" w:hAnsi="Comic Sans MS"/>
                          <w:bCs/>
                          <w:i/>
                          <w:color w:val="FF0000"/>
                          <w:sz w:val="17"/>
                          <w:szCs w:val="17"/>
                        </w:rPr>
                      </w:pPr>
                    </w:p>
                    <w:p w:rsidR="00997D7D" w:rsidRPr="00595E6D" w:rsidRDefault="00997D7D">
                      <w:pPr>
                        <w:rPr>
                          <w:rFonts w:ascii="Comic Sans MS" w:hAnsi="Comic Sans MS"/>
                          <w:sz w:val="17"/>
                          <w:szCs w:val="17"/>
                        </w:rPr>
                      </w:pP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-514350</wp:posOffset>
                </wp:positionH>
                <wp:positionV relativeFrom="paragraph">
                  <wp:posOffset>257175</wp:posOffset>
                </wp:positionV>
                <wp:extent cx="2085975" cy="1543050"/>
                <wp:effectExtent l="19050" t="19050" r="47625" b="3810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543050"/>
                        </a:xfrm>
                        <a:prstGeom prst="rect">
                          <a:avLst/>
                        </a:prstGeom>
                        <a:solidFill>
                          <a:srgbClr val="FFFFFF"/>
                        </a:solidFill>
                        <a:ln w="57150" cmpd="thinThick">
                          <a:solidFill>
                            <a:srgbClr val="000000"/>
                          </a:solidFill>
                          <a:miter lim="800000"/>
                          <a:headEnd/>
                          <a:tailEnd/>
                        </a:ln>
                      </wps:spPr>
                      <wps:txbx>
                        <w:txbxContent>
                          <w:p w:rsidR="00866213" w:rsidRPr="00C424A5" w:rsidRDefault="00305664" w:rsidP="00C424A5">
                            <w:pPr>
                              <w:rPr>
                                <w:rFonts w:ascii="Comic Sans MS" w:hAnsi="Comic Sans MS"/>
                                <w:color w:val="0070C0"/>
                                <w:sz w:val="20"/>
                                <w:szCs w:val="20"/>
                              </w:rPr>
                            </w:pPr>
                            <w:r w:rsidRPr="00495187">
                              <w:rPr>
                                <w:rFonts w:ascii="Comic Sans MS" w:hAnsi="Comic Sans MS"/>
                                <w:color w:val="0070C0"/>
                                <w:sz w:val="20"/>
                                <w:szCs w:val="20"/>
                              </w:rPr>
                              <w:t>RME: Aspects of Learning:</w:t>
                            </w:r>
                          </w:p>
                          <w:p w:rsidR="002D4432" w:rsidRDefault="002D4432" w:rsidP="00500E21">
                            <w:pPr>
                              <w:rPr>
                                <w:rFonts w:ascii="Comic Sans MS" w:hAnsi="Comic Sans MS"/>
                                <w:sz w:val="18"/>
                                <w:szCs w:val="18"/>
                              </w:rPr>
                            </w:pPr>
                            <w:r>
                              <w:rPr>
                                <w:rFonts w:ascii="Comic Sans MS" w:hAnsi="Comic Sans MS"/>
                                <w:sz w:val="18"/>
                                <w:szCs w:val="18"/>
                              </w:rPr>
                              <w:t>Find out about the teachings of any significant religious figures</w:t>
                            </w:r>
                          </w:p>
                          <w:p w:rsidR="002D4432" w:rsidRDefault="002D4432" w:rsidP="00500E21">
                            <w:pPr>
                              <w:rPr>
                                <w:rFonts w:ascii="Comic Sans MS" w:hAnsi="Comic Sans MS"/>
                                <w:sz w:val="18"/>
                                <w:szCs w:val="18"/>
                              </w:rPr>
                            </w:pPr>
                            <w:r>
                              <w:rPr>
                                <w:rFonts w:ascii="Comic Sans MS" w:hAnsi="Comic Sans MS"/>
                                <w:sz w:val="18"/>
                                <w:szCs w:val="18"/>
                              </w:rPr>
                              <w:t>e</w:t>
                            </w:r>
                            <w:r w:rsidR="005161FC">
                              <w:rPr>
                                <w:rFonts w:ascii="Comic Sans MS" w:hAnsi="Comic Sans MS"/>
                                <w:sz w:val="18"/>
                                <w:szCs w:val="18"/>
                              </w:rPr>
                              <w:t>g</w:t>
                            </w:r>
                            <w:r>
                              <w:rPr>
                                <w:rFonts w:ascii="Comic Sans MS" w:hAnsi="Comic Sans MS"/>
                                <w:sz w:val="18"/>
                                <w:szCs w:val="18"/>
                              </w:rPr>
                              <w:t>. Gandhi, Mohammed, The Pope</w:t>
                            </w:r>
                            <w:r w:rsidR="005161FC">
                              <w:rPr>
                                <w:rFonts w:ascii="Comic Sans MS" w:hAnsi="Comic Sans MS"/>
                                <w:sz w:val="18"/>
                                <w:szCs w:val="18"/>
                              </w:rPr>
                              <w:t xml:space="preserve"> etc.</w:t>
                            </w:r>
                          </w:p>
                          <w:p w:rsidR="00305664" w:rsidRPr="00500E21" w:rsidRDefault="00305664" w:rsidP="002D4432">
                            <w:pPr>
                              <w:rPr>
                                <w:rFonts w:ascii="Comic Sans MS" w:hAnsi="Comic Sans MS"/>
                                <w:b/>
                                <w:sz w:val="18"/>
                                <w:szCs w:val="18"/>
                              </w:rPr>
                            </w:pPr>
                            <w:r w:rsidRPr="00500E21">
                              <w:rPr>
                                <w:rFonts w:ascii="Comic Sans MS" w:hAnsi="Comic Sans MS"/>
                                <w:b/>
                                <w:i/>
                                <w:sz w:val="18"/>
                                <w:szCs w:val="18"/>
                                <w:u w:val="single"/>
                              </w:rPr>
                              <w:t xml:space="preserve">Assessment </w:t>
                            </w:r>
                            <w:r w:rsidRPr="00500E21">
                              <w:rPr>
                                <w:rFonts w:ascii="Comic Sans MS" w:hAnsi="Comic Sans MS"/>
                                <w:b/>
                                <w:i/>
                                <w:sz w:val="18"/>
                                <w:szCs w:val="18"/>
                              </w:rPr>
                              <w:t xml:space="preserve">– </w:t>
                            </w:r>
                            <w:r w:rsidR="002D4432">
                              <w:rPr>
                                <w:rFonts w:ascii="Comic Sans MS" w:hAnsi="Comic Sans MS"/>
                                <w:b/>
                                <w:i/>
                                <w:color w:val="E36C0A" w:themeColor="accent6" w:themeShade="BF"/>
                                <w:sz w:val="18"/>
                                <w:szCs w:val="18"/>
                              </w:rPr>
                              <w:t>Present information using technology.</w:t>
                            </w:r>
                          </w:p>
                          <w:p w:rsidR="00DF09EA" w:rsidRPr="00500E21" w:rsidRDefault="00DF09E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margin-left:-40.5pt;margin-top:20.25pt;width:164.2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" strokeweight="4.5pt">
                <v:stroke linestyle="thinThick"/>
                <v:textbox>
                  <w:txbxContent>
                    <w:p w:rsidR="00866213" w:rsidRPr="00C424A5" w:rsidRDefault="00305664" w:rsidP="00C424A5">
                      <w:pPr>
                        <w:rPr>
                          <w:rFonts w:ascii="Comic Sans MS" w:hAnsi="Comic Sans MS"/>
                          <w:color w:val="0070C0"/>
                          <w:sz w:val="20"/>
                          <w:szCs w:val="20"/>
                        </w:rPr>
                      </w:pPr>
                      <w:r w:rsidRPr="00495187">
                        <w:rPr>
                          <w:rFonts w:ascii="Comic Sans MS" w:hAnsi="Comic Sans MS"/>
                          <w:color w:val="0070C0"/>
                          <w:sz w:val="20"/>
                          <w:szCs w:val="20"/>
                        </w:rPr>
                        <w:t>RME: Aspects of Learning:</w:t>
                      </w:r>
                    </w:p>
                    <w:p w:rsidR="002D4432" w:rsidRDefault="002D4432" w:rsidP="00500E21">
                      <w:pPr>
                        <w:rPr>
                          <w:rFonts w:ascii="Comic Sans MS" w:hAnsi="Comic Sans MS"/>
                          <w:sz w:val="18"/>
                          <w:szCs w:val="18"/>
                        </w:rPr>
                      </w:pPr>
                      <w:r>
                        <w:rPr>
                          <w:rFonts w:ascii="Comic Sans MS" w:hAnsi="Comic Sans MS"/>
                          <w:sz w:val="18"/>
                          <w:szCs w:val="18"/>
                        </w:rPr>
                        <w:t>Find out about the teachings of any significant religious figures</w:t>
                      </w:r>
                    </w:p>
                    <w:p w:rsidR="002D4432" w:rsidRDefault="002D4432" w:rsidP="00500E21">
                      <w:pPr>
                        <w:rPr>
                          <w:rFonts w:ascii="Comic Sans MS" w:hAnsi="Comic Sans MS"/>
                          <w:sz w:val="18"/>
                          <w:szCs w:val="18"/>
                        </w:rPr>
                      </w:pPr>
                      <w:r>
                        <w:rPr>
                          <w:rFonts w:ascii="Comic Sans MS" w:hAnsi="Comic Sans MS"/>
                          <w:sz w:val="18"/>
                          <w:szCs w:val="18"/>
                        </w:rPr>
                        <w:t>e</w:t>
                      </w:r>
                      <w:r w:rsidR="005161FC">
                        <w:rPr>
                          <w:rFonts w:ascii="Comic Sans MS" w:hAnsi="Comic Sans MS"/>
                          <w:sz w:val="18"/>
                          <w:szCs w:val="18"/>
                        </w:rPr>
                        <w:t>g</w:t>
                      </w:r>
                      <w:r>
                        <w:rPr>
                          <w:rFonts w:ascii="Comic Sans MS" w:hAnsi="Comic Sans MS"/>
                          <w:sz w:val="18"/>
                          <w:szCs w:val="18"/>
                        </w:rPr>
                        <w:t>. Gandhi, Mohammed, The Pope</w:t>
                      </w:r>
                      <w:r w:rsidR="005161FC">
                        <w:rPr>
                          <w:rFonts w:ascii="Comic Sans MS" w:hAnsi="Comic Sans MS"/>
                          <w:sz w:val="18"/>
                          <w:szCs w:val="18"/>
                        </w:rPr>
                        <w:t xml:space="preserve"> etc.</w:t>
                      </w:r>
                    </w:p>
                    <w:p w:rsidR="00305664" w:rsidRPr="00500E21" w:rsidRDefault="00305664" w:rsidP="002D4432">
                      <w:pPr>
                        <w:rPr>
                          <w:rFonts w:ascii="Comic Sans MS" w:hAnsi="Comic Sans MS"/>
                          <w:b/>
                          <w:sz w:val="18"/>
                          <w:szCs w:val="18"/>
                        </w:rPr>
                      </w:pPr>
                      <w:r w:rsidRPr="00500E21">
                        <w:rPr>
                          <w:rFonts w:ascii="Comic Sans MS" w:hAnsi="Comic Sans MS"/>
                          <w:b/>
                          <w:i/>
                          <w:sz w:val="18"/>
                          <w:szCs w:val="18"/>
                          <w:u w:val="single"/>
                        </w:rPr>
                        <w:t xml:space="preserve">Assessment </w:t>
                      </w:r>
                      <w:r w:rsidRPr="00500E21">
                        <w:rPr>
                          <w:rFonts w:ascii="Comic Sans MS" w:hAnsi="Comic Sans MS"/>
                          <w:b/>
                          <w:i/>
                          <w:sz w:val="18"/>
                          <w:szCs w:val="18"/>
                        </w:rPr>
                        <w:t xml:space="preserve">– </w:t>
                      </w:r>
                      <w:r w:rsidR="002D4432">
                        <w:rPr>
                          <w:rFonts w:ascii="Comic Sans MS" w:hAnsi="Comic Sans MS"/>
                          <w:b/>
                          <w:i/>
                          <w:color w:val="E36C0A" w:themeColor="accent6" w:themeShade="BF"/>
                          <w:sz w:val="18"/>
                          <w:szCs w:val="18"/>
                        </w:rPr>
                        <w:t>Present information using technology.</w:t>
                      </w:r>
                    </w:p>
                    <w:p w:rsidR="00DF09EA" w:rsidRPr="00500E21" w:rsidRDefault="00DF09EA">
                      <w:pPr>
                        <w:rPr>
                          <w:rFonts w:ascii="Comic Sans MS" w:hAnsi="Comic Sans MS"/>
                          <w:sz w:val="20"/>
                          <w:szCs w:val="20"/>
                        </w:rPr>
                      </w:pPr>
                    </w:p>
                  </w:txbxContent>
                </v:textbox>
              </v:rect>
            </w:pict>
          </mc:Fallback>
        </mc:AlternateContent>
      </w:r>
      <w:r>
        <w:rPr>
          <w:rFonts w:ascii="Times New Roman" w:hAnsi="Times New Roman"/>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5772150</wp:posOffset>
                </wp:positionH>
                <wp:positionV relativeFrom="paragraph">
                  <wp:posOffset>257175</wp:posOffset>
                </wp:positionV>
                <wp:extent cx="4029075" cy="2762250"/>
                <wp:effectExtent l="19050" t="19050" r="47625" b="3810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762250"/>
                        </a:xfrm>
                        <a:prstGeom prst="rect">
                          <a:avLst/>
                        </a:prstGeom>
                        <a:solidFill>
                          <a:srgbClr val="FFFFFF"/>
                        </a:solidFill>
                        <a:ln w="57150" cmpd="thinThick">
                          <a:solidFill>
                            <a:srgbClr val="000000"/>
                          </a:solidFill>
                          <a:miter lim="800000"/>
                          <a:headEnd/>
                          <a:tailEnd/>
                        </a:ln>
                      </wps:spPr>
                      <wps:txbx>
                        <w:txbxContent>
                          <w:p w:rsidR="00997D7D" w:rsidRPr="00495187" w:rsidRDefault="00997D7D">
                            <w:pPr>
                              <w:rPr>
                                <w:rFonts w:ascii="Comic Sans MS" w:hAnsi="Comic Sans MS"/>
                                <w:color w:val="0070C0"/>
                                <w:sz w:val="20"/>
                                <w:szCs w:val="20"/>
                              </w:rPr>
                            </w:pPr>
                            <w:r w:rsidRPr="00B01E7A">
                              <w:rPr>
                                <w:rFonts w:ascii="Comic Sans MS" w:hAnsi="Comic Sans MS"/>
                                <w:color w:val="0070C0"/>
                                <w:sz w:val="20"/>
                                <w:szCs w:val="20"/>
                              </w:rPr>
                              <w:t>Numeracy &amp; Mathematics</w:t>
                            </w:r>
                            <w:r w:rsidR="00495187" w:rsidRPr="00B01E7A">
                              <w:rPr>
                                <w:rFonts w:ascii="Comic Sans MS" w:hAnsi="Comic Sans MS"/>
                                <w:color w:val="0070C0"/>
                                <w:sz w:val="20"/>
                                <w:szCs w:val="20"/>
                              </w:rPr>
                              <w:t>:</w:t>
                            </w:r>
                            <w:r w:rsidRPr="00B01E7A">
                              <w:rPr>
                                <w:rFonts w:ascii="Comic Sans MS" w:hAnsi="Comic Sans MS"/>
                                <w:color w:val="0070C0"/>
                                <w:sz w:val="20"/>
                                <w:szCs w:val="20"/>
                              </w:rPr>
                              <w:t xml:space="preserve"> Aspects of Learning</w:t>
                            </w:r>
                            <w:r w:rsidR="00495187" w:rsidRPr="00B01E7A">
                              <w:rPr>
                                <w:rFonts w:ascii="Comic Sans MS" w:hAnsi="Comic Sans MS"/>
                                <w:color w:val="0070C0"/>
                                <w:sz w:val="20"/>
                                <w:szCs w:val="20"/>
                              </w:rPr>
                              <w:t>:</w:t>
                            </w:r>
                          </w:p>
                          <w:p w:rsidR="00736850" w:rsidRPr="00811A00" w:rsidRDefault="00736850" w:rsidP="00736850">
                            <w:pPr>
                              <w:rPr>
                                <w:rFonts w:ascii="Comic Sans MS" w:hAnsi="Comic Sans MS"/>
                                <w:sz w:val="16"/>
                                <w:szCs w:val="16"/>
                              </w:rPr>
                            </w:pPr>
                            <w:r w:rsidRPr="00811A00">
                              <w:rPr>
                                <w:rFonts w:ascii="Comic Sans MS" w:hAnsi="Comic Sans MS"/>
                                <w:sz w:val="16"/>
                                <w:szCs w:val="16"/>
                                <w:highlight w:val="yellow"/>
                              </w:rPr>
                              <w:t>Number system, patterns &amp; relationships</w:t>
                            </w:r>
                            <w:r w:rsidR="006D5591">
                              <w:rPr>
                                <w:rFonts w:ascii="Comic Sans MS" w:hAnsi="Comic Sans MS"/>
                                <w:sz w:val="16"/>
                                <w:szCs w:val="16"/>
                              </w:rPr>
                              <w:t>:</w:t>
                            </w:r>
                          </w:p>
                          <w:p w:rsidR="00F61187" w:rsidRDefault="00736850" w:rsidP="00DD16BB">
                            <w:pPr>
                              <w:rPr>
                                <w:rFonts w:ascii="Comic Sans MS" w:hAnsi="Comic Sans MS"/>
                                <w:sz w:val="16"/>
                                <w:szCs w:val="16"/>
                              </w:rPr>
                            </w:pPr>
                            <w:r w:rsidRPr="00811A00">
                              <w:rPr>
                                <w:rFonts w:ascii="Comic Sans MS" w:hAnsi="Comic Sans MS"/>
                                <w:sz w:val="16"/>
                                <w:szCs w:val="16"/>
                              </w:rPr>
                              <w:t xml:space="preserve">Application of numeracy and maths skills ongoing during daily </w:t>
                            </w:r>
                            <w:r w:rsidR="00FE4309">
                              <w:rPr>
                                <w:rFonts w:ascii="Comic Sans MS" w:hAnsi="Comic Sans MS"/>
                                <w:sz w:val="16"/>
                                <w:szCs w:val="16"/>
                              </w:rPr>
                              <w:t>problem solving and active tasks</w:t>
                            </w:r>
                            <w:r w:rsidRPr="00811A00">
                              <w:rPr>
                                <w:rFonts w:ascii="Comic Sans MS" w:hAnsi="Comic Sans MS"/>
                                <w:sz w:val="16"/>
                                <w:szCs w:val="16"/>
                              </w:rPr>
                              <w:t>.</w:t>
                            </w:r>
                            <w:r w:rsidR="00DF03B2">
                              <w:rPr>
                                <w:rFonts w:ascii="Comic Sans MS" w:hAnsi="Comic Sans MS"/>
                                <w:sz w:val="16"/>
                                <w:szCs w:val="16"/>
                              </w:rPr>
                              <w:t xml:space="preserve"> </w:t>
                            </w:r>
                            <w:r w:rsidR="00DD16BB">
                              <w:rPr>
                                <w:rFonts w:ascii="Comic Sans MS" w:hAnsi="Comic Sans MS"/>
                                <w:sz w:val="16"/>
                                <w:szCs w:val="16"/>
                              </w:rPr>
                              <w:t xml:space="preserve"> Interpret and solve </w:t>
                            </w:r>
                            <w:r w:rsidR="00073950">
                              <w:rPr>
                                <w:rFonts w:ascii="Comic Sans MS" w:hAnsi="Comic Sans MS"/>
                                <w:sz w:val="16"/>
                                <w:szCs w:val="16"/>
                              </w:rPr>
                              <w:t>word and multi-step</w:t>
                            </w:r>
                            <w:r w:rsidR="00DD16BB">
                              <w:rPr>
                                <w:rFonts w:ascii="Comic Sans MS" w:hAnsi="Comic Sans MS"/>
                                <w:sz w:val="16"/>
                                <w:szCs w:val="16"/>
                              </w:rPr>
                              <w:t xml:space="preserve"> word </w:t>
                            </w:r>
                            <w:r w:rsidR="00DD16BB" w:rsidRPr="00811A00">
                              <w:rPr>
                                <w:rFonts w:ascii="Comic Sans MS" w:hAnsi="Comic Sans MS"/>
                                <w:sz w:val="16"/>
                                <w:szCs w:val="16"/>
                              </w:rPr>
                              <w:t>problems</w:t>
                            </w:r>
                            <w:r w:rsidR="00615C15">
                              <w:rPr>
                                <w:rFonts w:ascii="Comic Sans MS" w:hAnsi="Comic Sans MS"/>
                                <w:sz w:val="16"/>
                                <w:szCs w:val="16"/>
                              </w:rPr>
                              <w:t>.</w:t>
                            </w:r>
                            <w:r w:rsidR="00DF03B2">
                              <w:rPr>
                                <w:rFonts w:ascii="Comic Sans MS" w:hAnsi="Comic Sans MS"/>
                                <w:sz w:val="16"/>
                                <w:szCs w:val="16"/>
                              </w:rPr>
                              <w:t xml:space="preserve"> Use a function machine including inverse operations. Solve equations and inequations.</w:t>
                            </w:r>
                            <w:r w:rsidR="00F61187">
                              <w:rPr>
                                <w:rFonts w:ascii="Comic Sans MS" w:hAnsi="Comic Sans MS"/>
                                <w:sz w:val="16"/>
                                <w:szCs w:val="16"/>
                              </w:rPr>
                              <w:t xml:space="preserve"> Create a rule to generate a number sequence invo</w:t>
                            </w:r>
                            <w:r w:rsidR="001F732F">
                              <w:rPr>
                                <w:rFonts w:ascii="Comic Sans MS" w:hAnsi="Comic Sans MS"/>
                                <w:sz w:val="16"/>
                                <w:szCs w:val="16"/>
                              </w:rPr>
                              <w:t>lving square and triangular numbers</w:t>
                            </w:r>
                            <w:r w:rsidR="00F61187">
                              <w:rPr>
                                <w:rFonts w:ascii="Comic Sans MS" w:hAnsi="Comic Sans MS"/>
                                <w:sz w:val="16"/>
                                <w:szCs w:val="16"/>
                              </w:rPr>
                              <w:t xml:space="preserve"> </w:t>
                            </w:r>
                            <w:r w:rsidR="008A3FBC">
                              <w:rPr>
                                <w:rFonts w:ascii="Comic Sans MS" w:hAnsi="Comic Sans MS"/>
                                <w:sz w:val="16"/>
                                <w:szCs w:val="16"/>
                              </w:rPr>
                              <w:t xml:space="preserve">(Pascal &amp; Fibonacci).  </w:t>
                            </w:r>
                            <w:r w:rsidR="00F61187">
                              <w:rPr>
                                <w:rFonts w:ascii="Comic Sans MS" w:hAnsi="Comic Sans MS"/>
                                <w:sz w:val="16"/>
                                <w:szCs w:val="16"/>
                              </w:rPr>
                              <w:t>Identify the prime numbers 1-100.</w:t>
                            </w:r>
                          </w:p>
                          <w:p w:rsidR="008A3FBC" w:rsidRDefault="008A3FBC" w:rsidP="00DD16BB">
                            <w:pPr>
                              <w:rPr>
                                <w:rFonts w:ascii="Comic Sans MS" w:hAnsi="Comic Sans MS"/>
                                <w:sz w:val="16"/>
                                <w:szCs w:val="16"/>
                              </w:rPr>
                            </w:pPr>
                          </w:p>
                          <w:p w:rsidR="00642F7A" w:rsidRDefault="006D5591" w:rsidP="00DD16BB">
                            <w:pPr>
                              <w:rPr>
                                <w:rFonts w:ascii="Comic Sans MS" w:hAnsi="Comic Sans MS"/>
                                <w:sz w:val="16"/>
                                <w:szCs w:val="16"/>
                              </w:rPr>
                            </w:pPr>
                            <w:r w:rsidRPr="006D5591">
                              <w:rPr>
                                <w:rFonts w:ascii="Comic Sans MS" w:hAnsi="Comic Sans MS"/>
                                <w:sz w:val="16"/>
                                <w:szCs w:val="16"/>
                                <w:highlight w:val="yellow"/>
                              </w:rPr>
                              <w:t>Measure:</w:t>
                            </w:r>
                            <w:r>
                              <w:rPr>
                                <w:rFonts w:ascii="Comic Sans MS" w:hAnsi="Comic Sans MS"/>
                                <w:sz w:val="16"/>
                                <w:szCs w:val="16"/>
                              </w:rPr>
                              <w:t xml:space="preserve"> Measure dat</w:t>
                            </w:r>
                            <w:r w:rsidR="006F509D">
                              <w:rPr>
                                <w:rFonts w:ascii="Comic Sans MS" w:hAnsi="Comic Sans MS"/>
                                <w:sz w:val="16"/>
                                <w:szCs w:val="16"/>
                              </w:rPr>
                              <w:t>a in a range of STEM</w:t>
                            </w:r>
                            <w:r>
                              <w:rPr>
                                <w:rFonts w:ascii="Comic Sans MS" w:hAnsi="Comic Sans MS"/>
                                <w:sz w:val="16"/>
                                <w:szCs w:val="16"/>
                              </w:rPr>
                              <w:t xml:space="preserve"> activities</w:t>
                            </w:r>
                            <w:r w:rsidR="006F509D">
                              <w:rPr>
                                <w:rFonts w:ascii="Comic Sans MS" w:hAnsi="Comic Sans MS"/>
                                <w:sz w:val="16"/>
                                <w:szCs w:val="16"/>
                              </w:rPr>
                              <w:t>.</w:t>
                            </w:r>
                            <w:r w:rsidR="00DF03B2">
                              <w:rPr>
                                <w:rFonts w:ascii="Comic Sans MS" w:hAnsi="Comic Sans MS"/>
                                <w:sz w:val="16"/>
                                <w:szCs w:val="16"/>
                              </w:rPr>
                              <w:t xml:space="preserve"> Calculate volume including composite shapes using formula.</w:t>
                            </w:r>
                            <w:r w:rsidR="00642F7A">
                              <w:rPr>
                                <w:rFonts w:ascii="Comic Sans MS" w:hAnsi="Comic Sans MS"/>
                                <w:sz w:val="16"/>
                                <w:szCs w:val="16"/>
                              </w:rPr>
                              <w:t xml:space="preserve"> </w:t>
                            </w:r>
                          </w:p>
                          <w:p w:rsidR="00A179B1" w:rsidRDefault="00642F7A" w:rsidP="00DD16BB">
                            <w:pPr>
                              <w:rPr>
                                <w:rFonts w:ascii="Comic Sans MS" w:hAnsi="Comic Sans MS"/>
                                <w:sz w:val="16"/>
                                <w:szCs w:val="16"/>
                              </w:rPr>
                            </w:pPr>
                            <w:r>
                              <w:rPr>
                                <w:rFonts w:ascii="Comic Sans MS" w:hAnsi="Comic Sans MS"/>
                                <w:sz w:val="16"/>
                                <w:szCs w:val="16"/>
                              </w:rPr>
                              <w:t>Identify</w:t>
                            </w:r>
                            <w:r w:rsidR="00F64130">
                              <w:rPr>
                                <w:rFonts w:ascii="Comic Sans MS" w:hAnsi="Comic Sans MS"/>
                                <w:sz w:val="16"/>
                                <w:szCs w:val="16"/>
                              </w:rPr>
                              <w:t xml:space="preserve">, </w:t>
                            </w:r>
                            <w:r w:rsidR="00AF6ACF">
                              <w:rPr>
                                <w:rFonts w:ascii="Comic Sans MS" w:hAnsi="Comic Sans MS"/>
                                <w:sz w:val="16"/>
                                <w:szCs w:val="16"/>
                              </w:rPr>
                              <w:t>name and measure angles. Draw triangles given angles and lengths.</w:t>
                            </w:r>
                          </w:p>
                          <w:p w:rsidR="008A3FBC" w:rsidRDefault="008A3FBC" w:rsidP="00DD16BB">
                            <w:pPr>
                              <w:rPr>
                                <w:rFonts w:ascii="Comic Sans MS" w:hAnsi="Comic Sans MS"/>
                                <w:sz w:val="16"/>
                                <w:szCs w:val="16"/>
                              </w:rPr>
                            </w:pPr>
                          </w:p>
                          <w:p w:rsidR="00536684" w:rsidRDefault="00F61187" w:rsidP="00DD16BB">
                            <w:pPr>
                              <w:rPr>
                                <w:rFonts w:ascii="Comic Sans MS" w:hAnsi="Comic Sans MS"/>
                                <w:sz w:val="16"/>
                                <w:szCs w:val="16"/>
                              </w:rPr>
                            </w:pPr>
                            <w:r w:rsidRPr="00F61187">
                              <w:rPr>
                                <w:rFonts w:ascii="Comic Sans MS" w:hAnsi="Comic Sans MS"/>
                                <w:sz w:val="16"/>
                                <w:szCs w:val="16"/>
                                <w:highlight w:val="yellow"/>
                              </w:rPr>
                              <w:t>Shape:</w:t>
                            </w:r>
                            <w:r>
                              <w:rPr>
                                <w:rFonts w:ascii="Comic Sans MS" w:hAnsi="Comic Sans MS"/>
                                <w:sz w:val="16"/>
                                <w:szCs w:val="16"/>
                              </w:rPr>
                              <w:t xml:space="preserve"> Use co-ordinates in all 4 quadrants to plot position. Know and use the 8 </w:t>
                            </w:r>
                            <w:r w:rsidR="00AF6ACF">
                              <w:rPr>
                                <w:rFonts w:ascii="Comic Sans MS" w:hAnsi="Comic Sans MS"/>
                                <w:sz w:val="16"/>
                                <w:szCs w:val="16"/>
                              </w:rPr>
                              <w:t xml:space="preserve"> </w:t>
                            </w:r>
                            <w:r>
                              <w:rPr>
                                <w:rFonts w:ascii="Comic Sans MS" w:hAnsi="Comic Sans MS"/>
                                <w:sz w:val="16"/>
                                <w:szCs w:val="16"/>
                              </w:rPr>
                              <w:t xml:space="preserve"> compass points and bearings to create a</w:t>
                            </w:r>
                            <w:r w:rsidR="002D4432">
                              <w:rPr>
                                <w:rFonts w:ascii="Comic Sans MS" w:hAnsi="Comic Sans MS"/>
                                <w:sz w:val="16"/>
                                <w:szCs w:val="16"/>
                              </w:rPr>
                              <w:t>ccurate routes (spher</w:t>
                            </w:r>
                            <w:r>
                              <w:rPr>
                                <w:rFonts w:ascii="Comic Sans MS" w:hAnsi="Comic Sans MS"/>
                                <w:sz w:val="16"/>
                                <w:szCs w:val="16"/>
                              </w:rPr>
                              <w:t>os) Move a tile of a shape in order to translate, reflect or rotate the shape.</w:t>
                            </w:r>
                            <w:r w:rsidR="00AF6ACF">
                              <w:rPr>
                                <w:rFonts w:ascii="Comic Sans MS" w:hAnsi="Comic Sans MS"/>
                                <w:sz w:val="16"/>
                                <w:szCs w:val="16"/>
                              </w:rPr>
                              <w:t xml:space="preserve"> Make 3D skeletal or solid models using nets.</w:t>
                            </w:r>
                          </w:p>
                          <w:p w:rsidR="00C83CFD" w:rsidRDefault="00DA5E64" w:rsidP="00C83CFD">
                            <w:pPr>
                              <w:rPr>
                                <w:rFonts w:ascii="Comic Sans MS" w:hAnsi="Comic Sans MS"/>
                                <w:b/>
                                <w:bCs/>
                                <w:i/>
                                <w:color w:val="0070C0"/>
                                <w:sz w:val="16"/>
                                <w:szCs w:val="16"/>
                              </w:rPr>
                            </w:pPr>
                            <w:r w:rsidRPr="00A2479B">
                              <w:rPr>
                                <w:rFonts w:ascii="Comic Sans MS" w:hAnsi="Comic Sans MS"/>
                                <w:b/>
                                <w:bCs/>
                                <w:i/>
                                <w:sz w:val="16"/>
                                <w:szCs w:val="16"/>
                                <w:u w:val="single"/>
                              </w:rPr>
                              <w:t>Assessment</w:t>
                            </w:r>
                            <w:r w:rsidR="00DA4BE3">
                              <w:rPr>
                                <w:rFonts w:ascii="Comic Sans MS" w:hAnsi="Comic Sans MS"/>
                                <w:b/>
                                <w:bCs/>
                                <w:i/>
                                <w:sz w:val="16"/>
                                <w:szCs w:val="16"/>
                                <w:u w:val="single"/>
                              </w:rPr>
                              <w:t xml:space="preserve"> </w:t>
                            </w:r>
                            <w:r w:rsidRPr="00A2479B">
                              <w:rPr>
                                <w:rFonts w:ascii="Comic Sans MS" w:hAnsi="Comic Sans MS"/>
                                <w:b/>
                                <w:bCs/>
                                <w:i/>
                                <w:sz w:val="16"/>
                                <w:szCs w:val="16"/>
                              </w:rPr>
                              <w:t xml:space="preserve">– </w:t>
                            </w:r>
                            <w:r w:rsidR="00C83CFD" w:rsidRPr="00250EDF">
                              <w:rPr>
                                <w:rFonts w:ascii="Comic Sans MS" w:hAnsi="Comic Sans MS"/>
                                <w:b/>
                                <w:bCs/>
                                <w:i/>
                                <w:color w:val="00B050"/>
                                <w:sz w:val="16"/>
                                <w:szCs w:val="16"/>
                              </w:rPr>
                              <w:t>Apply skills in a rang</w:t>
                            </w:r>
                            <w:r w:rsidR="00642F7A" w:rsidRPr="00250EDF">
                              <w:rPr>
                                <w:rFonts w:ascii="Comic Sans MS" w:hAnsi="Comic Sans MS"/>
                                <w:b/>
                                <w:bCs/>
                                <w:i/>
                                <w:color w:val="00B050"/>
                                <w:sz w:val="16"/>
                                <w:szCs w:val="16"/>
                              </w:rPr>
                              <w:t>e of practical STEM challeng</w:t>
                            </w:r>
                            <w:r w:rsidR="00DA4BE3" w:rsidRPr="00250EDF">
                              <w:rPr>
                                <w:rFonts w:ascii="Comic Sans MS" w:hAnsi="Comic Sans MS"/>
                                <w:b/>
                                <w:bCs/>
                                <w:i/>
                                <w:color w:val="00B050"/>
                                <w:sz w:val="16"/>
                                <w:szCs w:val="16"/>
                              </w:rPr>
                              <w:t>e</w:t>
                            </w:r>
                            <w:r w:rsidR="00642F7A" w:rsidRPr="00250EDF">
                              <w:rPr>
                                <w:rFonts w:ascii="Comic Sans MS" w:hAnsi="Comic Sans MS"/>
                                <w:b/>
                                <w:bCs/>
                                <w:i/>
                                <w:color w:val="00B050"/>
                                <w:sz w:val="16"/>
                                <w:szCs w:val="16"/>
                              </w:rPr>
                              <w:t>s.</w:t>
                            </w:r>
                          </w:p>
                          <w:p w:rsidR="00536684" w:rsidRPr="00250EDF" w:rsidRDefault="00536684" w:rsidP="00C83CFD">
                            <w:pPr>
                              <w:rPr>
                                <w:rFonts w:ascii="Comic Sans MS" w:hAnsi="Comic Sans MS"/>
                                <w:b/>
                                <w:bCs/>
                                <w:i/>
                                <w:color w:val="00B050"/>
                                <w:sz w:val="16"/>
                                <w:szCs w:val="16"/>
                              </w:rPr>
                            </w:pPr>
                            <w:r>
                              <w:rPr>
                                <w:rFonts w:ascii="Comic Sans MS" w:hAnsi="Comic Sans MS"/>
                                <w:b/>
                                <w:bCs/>
                                <w:i/>
                                <w:color w:val="0070C0"/>
                                <w:sz w:val="16"/>
                                <w:szCs w:val="16"/>
                              </w:rPr>
                              <w:t xml:space="preserve">               </w:t>
                            </w:r>
                            <w:r w:rsidR="00250EDF">
                              <w:rPr>
                                <w:rFonts w:ascii="Comic Sans MS" w:hAnsi="Comic Sans MS"/>
                                <w:b/>
                                <w:bCs/>
                                <w:i/>
                                <w:color w:val="0070C0"/>
                                <w:sz w:val="16"/>
                                <w:szCs w:val="16"/>
                              </w:rPr>
                              <w:t xml:space="preserve"> </w:t>
                            </w:r>
                            <w:r w:rsidR="00DA4BE3" w:rsidRPr="00250EDF">
                              <w:rPr>
                                <w:rFonts w:ascii="Comic Sans MS" w:hAnsi="Comic Sans MS"/>
                                <w:b/>
                                <w:bCs/>
                                <w:i/>
                                <w:color w:val="00B050"/>
                                <w:sz w:val="16"/>
                                <w:szCs w:val="16"/>
                              </w:rPr>
                              <w:t>Sp</w:t>
                            </w:r>
                            <w:r w:rsidR="00F64130" w:rsidRPr="00250EDF">
                              <w:rPr>
                                <w:rFonts w:ascii="Comic Sans MS" w:hAnsi="Comic Sans MS"/>
                                <w:b/>
                                <w:bCs/>
                                <w:i/>
                                <w:color w:val="00B050"/>
                                <w:sz w:val="16"/>
                                <w:szCs w:val="16"/>
                              </w:rPr>
                              <w:t>h</w:t>
                            </w:r>
                            <w:r w:rsidR="00DA4BE3" w:rsidRPr="00250EDF">
                              <w:rPr>
                                <w:rFonts w:ascii="Comic Sans MS" w:hAnsi="Comic Sans MS"/>
                                <w:b/>
                                <w:bCs/>
                                <w:i/>
                                <w:color w:val="00B050"/>
                                <w:sz w:val="16"/>
                                <w:szCs w:val="16"/>
                              </w:rPr>
                              <w:t>er</w:t>
                            </w:r>
                            <w:r w:rsidRPr="00250EDF">
                              <w:rPr>
                                <w:rFonts w:ascii="Comic Sans MS" w:hAnsi="Comic Sans MS"/>
                                <w:b/>
                                <w:bCs/>
                                <w:i/>
                                <w:color w:val="00B050"/>
                                <w:sz w:val="16"/>
                                <w:szCs w:val="16"/>
                              </w:rPr>
                              <w:t>o activities.</w:t>
                            </w:r>
                          </w:p>
                          <w:p w:rsidR="00305664" w:rsidRDefault="00305664" w:rsidP="00BA7B74">
                            <w:pPr>
                              <w:rPr>
                                <w:rFonts w:ascii="Comic Sans MS" w:hAnsi="Comic Sans MS"/>
                                <w:b/>
                                <w:bCs/>
                                <w:i/>
                                <w:sz w:val="16"/>
                                <w:szCs w:val="16"/>
                              </w:rPr>
                            </w:pPr>
                          </w:p>
                          <w:p w:rsidR="00DD16BB" w:rsidRDefault="00DD16BB" w:rsidP="00BA7B74">
                            <w:pPr>
                              <w:rPr>
                                <w:rFonts w:ascii="Comic Sans MS" w:hAnsi="Comic Sans MS"/>
                                <w:b/>
                                <w:bCs/>
                                <w:i/>
                                <w:sz w:val="16"/>
                                <w:szCs w:val="16"/>
                              </w:rPr>
                            </w:pPr>
                          </w:p>
                          <w:p w:rsidR="00DD16BB" w:rsidRDefault="00DD16BB" w:rsidP="00BA7B74">
                            <w:pPr>
                              <w:rPr>
                                <w:rFonts w:ascii="Comic Sans MS" w:hAnsi="Comic Sans MS"/>
                                <w:b/>
                                <w:bCs/>
                                <w:i/>
                                <w:sz w:val="16"/>
                                <w:szCs w:val="16"/>
                              </w:rPr>
                            </w:pPr>
                          </w:p>
                          <w:p w:rsidR="00DD16BB" w:rsidRPr="00A2479B" w:rsidRDefault="00DD16BB" w:rsidP="00BA7B74">
                            <w:pPr>
                              <w:rPr>
                                <w:rFonts w:ascii="Comic Sans MS" w:hAnsi="Comic Sans MS"/>
                                <w:b/>
                                <w:bCs/>
                                <w:i/>
                                <w:sz w:val="16"/>
                                <w:szCs w:val="16"/>
                              </w:rPr>
                            </w:pPr>
                          </w:p>
                          <w:p w:rsidR="00DA5E64" w:rsidRPr="00811A00" w:rsidRDefault="00DA5E64" w:rsidP="00BA7B74">
                            <w:pPr>
                              <w:rPr>
                                <w:rFonts w:ascii="Comic Sans MS" w:hAnsi="Comic Sans MS"/>
                                <w:i/>
                                <w:color w:val="FF0000"/>
                                <w:sz w:val="16"/>
                                <w:szCs w:val="16"/>
                              </w:rPr>
                            </w:pPr>
                          </w:p>
                          <w:p w:rsidR="004B1AB1" w:rsidRDefault="004B1AB1" w:rsidP="004B1AB1">
                            <w:pPr>
                              <w:rPr>
                                <w:rFonts w:ascii="Comic Sans MS" w:hAnsi="Comic Sans MS"/>
                                <w:b/>
                                <w:sz w:val="16"/>
                                <w:szCs w:val="16"/>
                                <w:highlight w:val="yellow"/>
                              </w:rPr>
                            </w:pPr>
                          </w:p>
                          <w:p w:rsidR="004B1AB1" w:rsidRDefault="004B1AB1" w:rsidP="004B1AB1">
                            <w:pPr>
                              <w:rPr>
                                <w:rFonts w:ascii="Comic Sans MS" w:hAnsi="Comic Sans MS"/>
                                <w:b/>
                                <w:sz w:val="16"/>
                                <w:szCs w:val="16"/>
                                <w:highlight w:val="yellow"/>
                              </w:rPr>
                            </w:pPr>
                          </w:p>
                          <w:p w:rsidR="00997D7D" w:rsidRDefault="00997D7D">
                            <w:pPr>
                              <w:rPr>
                                <w:rFonts w:ascii="Comic Sans MS" w:hAnsi="Comic Sans MS"/>
                                <w:color w:val="FF0000"/>
                                <w:sz w:val="10"/>
                                <w:szCs w:val="12"/>
                              </w:rPr>
                            </w:pPr>
                          </w:p>
                          <w:p w:rsidR="00997D7D" w:rsidRDefault="00997D7D">
                            <w:pPr>
                              <w:rPr>
                                <w:rFonts w:ascii="Comic Sans MS" w:hAnsi="Comic Sans MS"/>
                                <w:sz w:val="20"/>
                                <w:szCs w:val="20"/>
                              </w:rPr>
                            </w:pPr>
                          </w:p>
                          <w:p w:rsidR="00997D7D" w:rsidRDefault="00997D7D">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margin-left:454.5pt;margin-top:20.25pt;width:31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" strokeweight="4.5pt">
                <v:stroke linestyle="thinThick"/>
                <v:textbox>
                  <w:txbxContent>
                    <w:p w:rsidR="00997D7D" w:rsidRPr="00495187" w:rsidRDefault="00997D7D">
                      <w:pPr>
                        <w:rPr>
                          <w:rFonts w:ascii="Comic Sans MS" w:hAnsi="Comic Sans MS"/>
                          <w:color w:val="0070C0"/>
                          <w:sz w:val="20"/>
                          <w:szCs w:val="20"/>
                        </w:rPr>
                      </w:pPr>
                      <w:r w:rsidRPr="00B01E7A">
                        <w:rPr>
                          <w:rFonts w:ascii="Comic Sans MS" w:hAnsi="Comic Sans MS"/>
                          <w:color w:val="0070C0"/>
                          <w:sz w:val="20"/>
                          <w:szCs w:val="20"/>
                        </w:rPr>
                        <w:t>Numeracy &amp; Mathematics</w:t>
                      </w:r>
                      <w:r w:rsidR="00495187" w:rsidRPr="00B01E7A">
                        <w:rPr>
                          <w:rFonts w:ascii="Comic Sans MS" w:hAnsi="Comic Sans MS"/>
                          <w:color w:val="0070C0"/>
                          <w:sz w:val="20"/>
                          <w:szCs w:val="20"/>
                        </w:rPr>
                        <w:t>:</w:t>
                      </w:r>
                      <w:r w:rsidRPr="00B01E7A">
                        <w:rPr>
                          <w:rFonts w:ascii="Comic Sans MS" w:hAnsi="Comic Sans MS"/>
                          <w:color w:val="0070C0"/>
                          <w:sz w:val="20"/>
                          <w:szCs w:val="20"/>
                        </w:rPr>
                        <w:t xml:space="preserve"> Aspects of Learning</w:t>
                      </w:r>
                      <w:r w:rsidR="00495187" w:rsidRPr="00B01E7A">
                        <w:rPr>
                          <w:rFonts w:ascii="Comic Sans MS" w:hAnsi="Comic Sans MS"/>
                          <w:color w:val="0070C0"/>
                          <w:sz w:val="20"/>
                          <w:szCs w:val="20"/>
                        </w:rPr>
                        <w:t>:</w:t>
                      </w:r>
                    </w:p>
                    <w:p w:rsidR="00736850" w:rsidRPr="00811A00" w:rsidRDefault="00736850" w:rsidP="00736850">
                      <w:pPr>
                        <w:rPr>
                          <w:rFonts w:ascii="Comic Sans MS" w:hAnsi="Comic Sans MS"/>
                          <w:sz w:val="16"/>
                          <w:szCs w:val="16"/>
                        </w:rPr>
                      </w:pPr>
                      <w:r w:rsidRPr="00811A00">
                        <w:rPr>
                          <w:rFonts w:ascii="Comic Sans MS" w:hAnsi="Comic Sans MS"/>
                          <w:sz w:val="16"/>
                          <w:szCs w:val="16"/>
                          <w:highlight w:val="yellow"/>
                        </w:rPr>
                        <w:t>Number system, patterns &amp; relationships</w:t>
                      </w:r>
                      <w:r w:rsidR="006D5591">
                        <w:rPr>
                          <w:rFonts w:ascii="Comic Sans MS" w:hAnsi="Comic Sans MS"/>
                          <w:sz w:val="16"/>
                          <w:szCs w:val="16"/>
                        </w:rPr>
                        <w:t>:</w:t>
                      </w:r>
                    </w:p>
                    <w:p w:rsidR="00F61187" w:rsidRDefault="00736850" w:rsidP="00DD16BB">
                      <w:pPr>
                        <w:rPr>
                          <w:rFonts w:ascii="Comic Sans MS" w:hAnsi="Comic Sans MS"/>
                          <w:sz w:val="16"/>
                          <w:szCs w:val="16"/>
                        </w:rPr>
                      </w:pPr>
                      <w:r w:rsidRPr="00811A00">
                        <w:rPr>
                          <w:rFonts w:ascii="Comic Sans MS" w:hAnsi="Comic Sans MS"/>
                          <w:sz w:val="16"/>
                          <w:szCs w:val="16"/>
                        </w:rPr>
                        <w:t xml:space="preserve">Application of numeracy and maths skills ongoing during daily </w:t>
                      </w:r>
                      <w:r w:rsidR="00FE4309">
                        <w:rPr>
                          <w:rFonts w:ascii="Comic Sans MS" w:hAnsi="Comic Sans MS"/>
                          <w:sz w:val="16"/>
                          <w:szCs w:val="16"/>
                        </w:rPr>
                        <w:t>problem solving and active tasks</w:t>
                      </w:r>
                      <w:r w:rsidRPr="00811A00">
                        <w:rPr>
                          <w:rFonts w:ascii="Comic Sans MS" w:hAnsi="Comic Sans MS"/>
                          <w:sz w:val="16"/>
                          <w:szCs w:val="16"/>
                        </w:rPr>
                        <w:t>.</w:t>
                      </w:r>
                      <w:r w:rsidR="00DF03B2">
                        <w:rPr>
                          <w:rFonts w:ascii="Comic Sans MS" w:hAnsi="Comic Sans MS"/>
                          <w:sz w:val="16"/>
                          <w:szCs w:val="16"/>
                        </w:rPr>
                        <w:t xml:space="preserve"> </w:t>
                      </w:r>
                      <w:r w:rsidR="00DD16BB">
                        <w:rPr>
                          <w:rFonts w:ascii="Comic Sans MS" w:hAnsi="Comic Sans MS"/>
                          <w:sz w:val="16"/>
                          <w:szCs w:val="16"/>
                        </w:rPr>
                        <w:t xml:space="preserve"> Interpret and solve </w:t>
                      </w:r>
                      <w:r w:rsidR="00073950">
                        <w:rPr>
                          <w:rFonts w:ascii="Comic Sans MS" w:hAnsi="Comic Sans MS"/>
                          <w:sz w:val="16"/>
                          <w:szCs w:val="16"/>
                        </w:rPr>
                        <w:t>word and multi-step</w:t>
                      </w:r>
                      <w:r w:rsidR="00DD16BB">
                        <w:rPr>
                          <w:rFonts w:ascii="Comic Sans MS" w:hAnsi="Comic Sans MS"/>
                          <w:sz w:val="16"/>
                          <w:szCs w:val="16"/>
                        </w:rPr>
                        <w:t xml:space="preserve"> word </w:t>
                      </w:r>
                      <w:r w:rsidR="00DD16BB" w:rsidRPr="00811A00">
                        <w:rPr>
                          <w:rFonts w:ascii="Comic Sans MS" w:hAnsi="Comic Sans MS"/>
                          <w:sz w:val="16"/>
                          <w:szCs w:val="16"/>
                        </w:rPr>
                        <w:t>problems</w:t>
                      </w:r>
                      <w:r w:rsidR="00615C15">
                        <w:rPr>
                          <w:rFonts w:ascii="Comic Sans MS" w:hAnsi="Comic Sans MS"/>
                          <w:sz w:val="16"/>
                          <w:szCs w:val="16"/>
                        </w:rPr>
                        <w:t>.</w:t>
                      </w:r>
                      <w:r w:rsidR="00DF03B2">
                        <w:rPr>
                          <w:rFonts w:ascii="Comic Sans MS" w:hAnsi="Comic Sans MS"/>
                          <w:sz w:val="16"/>
                          <w:szCs w:val="16"/>
                        </w:rPr>
                        <w:t xml:space="preserve"> Use a function machine including inverse operations. Solve equations and inequations.</w:t>
                      </w:r>
                      <w:r w:rsidR="00F61187">
                        <w:rPr>
                          <w:rFonts w:ascii="Comic Sans MS" w:hAnsi="Comic Sans MS"/>
                          <w:sz w:val="16"/>
                          <w:szCs w:val="16"/>
                        </w:rPr>
                        <w:t xml:space="preserve"> Create a rule to generate a number sequence invo</w:t>
                      </w:r>
                      <w:r w:rsidR="001F732F">
                        <w:rPr>
                          <w:rFonts w:ascii="Comic Sans MS" w:hAnsi="Comic Sans MS"/>
                          <w:sz w:val="16"/>
                          <w:szCs w:val="16"/>
                        </w:rPr>
                        <w:t>lving square and triangular numbers</w:t>
                      </w:r>
                      <w:r w:rsidR="00F61187">
                        <w:rPr>
                          <w:rFonts w:ascii="Comic Sans MS" w:hAnsi="Comic Sans MS"/>
                          <w:sz w:val="16"/>
                          <w:szCs w:val="16"/>
                        </w:rPr>
                        <w:t xml:space="preserve"> </w:t>
                      </w:r>
                      <w:r w:rsidR="008A3FBC">
                        <w:rPr>
                          <w:rFonts w:ascii="Comic Sans MS" w:hAnsi="Comic Sans MS"/>
                          <w:sz w:val="16"/>
                          <w:szCs w:val="16"/>
                        </w:rPr>
                        <w:t xml:space="preserve">(Pascal &amp; Fibonacci).  </w:t>
                      </w:r>
                      <w:r w:rsidR="00F61187">
                        <w:rPr>
                          <w:rFonts w:ascii="Comic Sans MS" w:hAnsi="Comic Sans MS"/>
                          <w:sz w:val="16"/>
                          <w:szCs w:val="16"/>
                        </w:rPr>
                        <w:t>Identify the prime numbers 1-100.</w:t>
                      </w:r>
                    </w:p>
                    <w:p w:rsidR="008A3FBC" w:rsidRDefault="008A3FBC" w:rsidP="00DD16BB">
                      <w:pPr>
                        <w:rPr>
                          <w:rFonts w:ascii="Comic Sans MS" w:hAnsi="Comic Sans MS"/>
                          <w:sz w:val="16"/>
                          <w:szCs w:val="16"/>
                        </w:rPr>
                      </w:pPr>
                    </w:p>
                    <w:p w:rsidR="00642F7A" w:rsidRDefault="006D5591" w:rsidP="00DD16BB">
                      <w:pPr>
                        <w:rPr>
                          <w:rFonts w:ascii="Comic Sans MS" w:hAnsi="Comic Sans MS"/>
                          <w:sz w:val="16"/>
                          <w:szCs w:val="16"/>
                        </w:rPr>
                      </w:pPr>
                      <w:r w:rsidRPr="006D5591">
                        <w:rPr>
                          <w:rFonts w:ascii="Comic Sans MS" w:hAnsi="Comic Sans MS"/>
                          <w:sz w:val="16"/>
                          <w:szCs w:val="16"/>
                          <w:highlight w:val="yellow"/>
                        </w:rPr>
                        <w:t>Measure:</w:t>
                      </w:r>
                      <w:r>
                        <w:rPr>
                          <w:rFonts w:ascii="Comic Sans MS" w:hAnsi="Comic Sans MS"/>
                          <w:sz w:val="16"/>
                          <w:szCs w:val="16"/>
                        </w:rPr>
                        <w:t xml:space="preserve"> Measure dat</w:t>
                      </w:r>
                      <w:r w:rsidR="006F509D">
                        <w:rPr>
                          <w:rFonts w:ascii="Comic Sans MS" w:hAnsi="Comic Sans MS"/>
                          <w:sz w:val="16"/>
                          <w:szCs w:val="16"/>
                        </w:rPr>
                        <w:t>a in a range of STEM</w:t>
                      </w:r>
                      <w:r>
                        <w:rPr>
                          <w:rFonts w:ascii="Comic Sans MS" w:hAnsi="Comic Sans MS"/>
                          <w:sz w:val="16"/>
                          <w:szCs w:val="16"/>
                        </w:rPr>
                        <w:t xml:space="preserve"> activities</w:t>
                      </w:r>
                      <w:r w:rsidR="006F509D">
                        <w:rPr>
                          <w:rFonts w:ascii="Comic Sans MS" w:hAnsi="Comic Sans MS"/>
                          <w:sz w:val="16"/>
                          <w:szCs w:val="16"/>
                        </w:rPr>
                        <w:t>.</w:t>
                      </w:r>
                      <w:r w:rsidR="00DF03B2">
                        <w:rPr>
                          <w:rFonts w:ascii="Comic Sans MS" w:hAnsi="Comic Sans MS"/>
                          <w:sz w:val="16"/>
                          <w:szCs w:val="16"/>
                        </w:rPr>
                        <w:t xml:space="preserve"> Calculate volume including composite shapes using formula.</w:t>
                      </w:r>
                      <w:r w:rsidR="00642F7A">
                        <w:rPr>
                          <w:rFonts w:ascii="Comic Sans MS" w:hAnsi="Comic Sans MS"/>
                          <w:sz w:val="16"/>
                          <w:szCs w:val="16"/>
                        </w:rPr>
                        <w:t xml:space="preserve"> </w:t>
                      </w:r>
                    </w:p>
                    <w:p w:rsidR="00A179B1" w:rsidRDefault="00642F7A" w:rsidP="00DD16BB">
                      <w:pPr>
                        <w:rPr>
                          <w:rFonts w:ascii="Comic Sans MS" w:hAnsi="Comic Sans MS"/>
                          <w:sz w:val="16"/>
                          <w:szCs w:val="16"/>
                        </w:rPr>
                      </w:pPr>
                      <w:r>
                        <w:rPr>
                          <w:rFonts w:ascii="Comic Sans MS" w:hAnsi="Comic Sans MS"/>
                          <w:sz w:val="16"/>
                          <w:szCs w:val="16"/>
                        </w:rPr>
                        <w:t>Identify</w:t>
                      </w:r>
                      <w:r w:rsidR="00F64130">
                        <w:rPr>
                          <w:rFonts w:ascii="Comic Sans MS" w:hAnsi="Comic Sans MS"/>
                          <w:sz w:val="16"/>
                          <w:szCs w:val="16"/>
                        </w:rPr>
                        <w:t xml:space="preserve">, </w:t>
                      </w:r>
                      <w:r w:rsidR="00AF6ACF">
                        <w:rPr>
                          <w:rFonts w:ascii="Comic Sans MS" w:hAnsi="Comic Sans MS"/>
                          <w:sz w:val="16"/>
                          <w:szCs w:val="16"/>
                        </w:rPr>
                        <w:t>name and measure angles. Draw triangles given angles and lengths.</w:t>
                      </w:r>
                    </w:p>
                    <w:p w:rsidR="008A3FBC" w:rsidRDefault="008A3FBC" w:rsidP="00DD16BB">
                      <w:pPr>
                        <w:rPr>
                          <w:rFonts w:ascii="Comic Sans MS" w:hAnsi="Comic Sans MS"/>
                          <w:sz w:val="16"/>
                          <w:szCs w:val="16"/>
                        </w:rPr>
                      </w:pPr>
                    </w:p>
                    <w:p w:rsidR="00536684" w:rsidRDefault="00F61187" w:rsidP="00DD16BB">
                      <w:pPr>
                        <w:rPr>
                          <w:rFonts w:ascii="Comic Sans MS" w:hAnsi="Comic Sans MS"/>
                          <w:sz w:val="16"/>
                          <w:szCs w:val="16"/>
                        </w:rPr>
                      </w:pPr>
                      <w:r w:rsidRPr="00F61187">
                        <w:rPr>
                          <w:rFonts w:ascii="Comic Sans MS" w:hAnsi="Comic Sans MS"/>
                          <w:sz w:val="16"/>
                          <w:szCs w:val="16"/>
                          <w:highlight w:val="yellow"/>
                        </w:rPr>
                        <w:t>Shape:</w:t>
                      </w:r>
                      <w:r>
                        <w:rPr>
                          <w:rFonts w:ascii="Comic Sans MS" w:hAnsi="Comic Sans MS"/>
                          <w:sz w:val="16"/>
                          <w:szCs w:val="16"/>
                        </w:rPr>
                        <w:t xml:space="preserve"> Use co-ordinates in all 4 quadrants to plot position. Know and use the 8 </w:t>
                      </w:r>
                      <w:r w:rsidR="00AF6ACF">
                        <w:rPr>
                          <w:rFonts w:ascii="Comic Sans MS" w:hAnsi="Comic Sans MS"/>
                          <w:sz w:val="16"/>
                          <w:szCs w:val="16"/>
                        </w:rPr>
                        <w:t xml:space="preserve"> </w:t>
                      </w:r>
                      <w:r>
                        <w:rPr>
                          <w:rFonts w:ascii="Comic Sans MS" w:hAnsi="Comic Sans MS"/>
                          <w:sz w:val="16"/>
                          <w:szCs w:val="16"/>
                        </w:rPr>
                        <w:t xml:space="preserve"> compass points and bearings to create a</w:t>
                      </w:r>
                      <w:r w:rsidR="002D4432">
                        <w:rPr>
                          <w:rFonts w:ascii="Comic Sans MS" w:hAnsi="Comic Sans MS"/>
                          <w:sz w:val="16"/>
                          <w:szCs w:val="16"/>
                        </w:rPr>
                        <w:t>ccurate routes (spher</w:t>
                      </w:r>
                      <w:r>
                        <w:rPr>
                          <w:rFonts w:ascii="Comic Sans MS" w:hAnsi="Comic Sans MS"/>
                          <w:sz w:val="16"/>
                          <w:szCs w:val="16"/>
                        </w:rPr>
                        <w:t>os) Move a tile of a shape in order to translate, reflect or rotate the shape.</w:t>
                      </w:r>
                      <w:r w:rsidR="00AF6ACF">
                        <w:rPr>
                          <w:rFonts w:ascii="Comic Sans MS" w:hAnsi="Comic Sans MS"/>
                          <w:sz w:val="16"/>
                          <w:szCs w:val="16"/>
                        </w:rPr>
                        <w:t xml:space="preserve"> Make 3D skeletal or solid models using nets.</w:t>
                      </w:r>
                    </w:p>
                    <w:p w:rsidR="00C83CFD" w:rsidRDefault="00DA5E64" w:rsidP="00C83CFD">
                      <w:pPr>
                        <w:rPr>
                          <w:rFonts w:ascii="Comic Sans MS" w:hAnsi="Comic Sans MS"/>
                          <w:b/>
                          <w:bCs/>
                          <w:i/>
                          <w:color w:val="0070C0"/>
                          <w:sz w:val="16"/>
                          <w:szCs w:val="16"/>
                        </w:rPr>
                      </w:pPr>
                      <w:r w:rsidRPr="00A2479B">
                        <w:rPr>
                          <w:rFonts w:ascii="Comic Sans MS" w:hAnsi="Comic Sans MS"/>
                          <w:b/>
                          <w:bCs/>
                          <w:i/>
                          <w:sz w:val="16"/>
                          <w:szCs w:val="16"/>
                          <w:u w:val="single"/>
                        </w:rPr>
                        <w:t>Assessment</w:t>
                      </w:r>
                      <w:r w:rsidR="00DA4BE3">
                        <w:rPr>
                          <w:rFonts w:ascii="Comic Sans MS" w:hAnsi="Comic Sans MS"/>
                          <w:b/>
                          <w:bCs/>
                          <w:i/>
                          <w:sz w:val="16"/>
                          <w:szCs w:val="16"/>
                          <w:u w:val="single"/>
                        </w:rPr>
                        <w:t xml:space="preserve"> </w:t>
                      </w:r>
                      <w:r w:rsidRPr="00A2479B">
                        <w:rPr>
                          <w:rFonts w:ascii="Comic Sans MS" w:hAnsi="Comic Sans MS"/>
                          <w:b/>
                          <w:bCs/>
                          <w:i/>
                          <w:sz w:val="16"/>
                          <w:szCs w:val="16"/>
                        </w:rPr>
                        <w:t xml:space="preserve">– </w:t>
                      </w:r>
                      <w:r w:rsidR="00C83CFD" w:rsidRPr="00250EDF">
                        <w:rPr>
                          <w:rFonts w:ascii="Comic Sans MS" w:hAnsi="Comic Sans MS"/>
                          <w:b/>
                          <w:bCs/>
                          <w:i/>
                          <w:color w:val="00B050"/>
                          <w:sz w:val="16"/>
                          <w:szCs w:val="16"/>
                        </w:rPr>
                        <w:t>Apply skills in a rang</w:t>
                      </w:r>
                      <w:r w:rsidR="00642F7A" w:rsidRPr="00250EDF">
                        <w:rPr>
                          <w:rFonts w:ascii="Comic Sans MS" w:hAnsi="Comic Sans MS"/>
                          <w:b/>
                          <w:bCs/>
                          <w:i/>
                          <w:color w:val="00B050"/>
                          <w:sz w:val="16"/>
                          <w:szCs w:val="16"/>
                        </w:rPr>
                        <w:t>e of practical STEM challeng</w:t>
                      </w:r>
                      <w:r w:rsidR="00DA4BE3" w:rsidRPr="00250EDF">
                        <w:rPr>
                          <w:rFonts w:ascii="Comic Sans MS" w:hAnsi="Comic Sans MS"/>
                          <w:b/>
                          <w:bCs/>
                          <w:i/>
                          <w:color w:val="00B050"/>
                          <w:sz w:val="16"/>
                          <w:szCs w:val="16"/>
                        </w:rPr>
                        <w:t>e</w:t>
                      </w:r>
                      <w:r w:rsidR="00642F7A" w:rsidRPr="00250EDF">
                        <w:rPr>
                          <w:rFonts w:ascii="Comic Sans MS" w:hAnsi="Comic Sans MS"/>
                          <w:b/>
                          <w:bCs/>
                          <w:i/>
                          <w:color w:val="00B050"/>
                          <w:sz w:val="16"/>
                          <w:szCs w:val="16"/>
                        </w:rPr>
                        <w:t>s.</w:t>
                      </w:r>
                    </w:p>
                    <w:p w:rsidR="00536684" w:rsidRPr="00250EDF" w:rsidRDefault="00536684" w:rsidP="00C83CFD">
                      <w:pPr>
                        <w:rPr>
                          <w:rFonts w:ascii="Comic Sans MS" w:hAnsi="Comic Sans MS"/>
                          <w:b/>
                          <w:bCs/>
                          <w:i/>
                          <w:color w:val="00B050"/>
                          <w:sz w:val="16"/>
                          <w:szCs w:val="16"/>
                        </w:rPr>
                      </w:pPr>
                      <w:r>
                        <w:rPr>
                          <w:rFonts w:ascii="Comic Sans MS" w:hAnsi="Comic Sans MS"/>
                          <w:b/>
                          <w:bCs/>
                          <w:i/>
                          <w:color w:val="0070C0"/>
                          <w:sz w:val="16"/>
                          <w:szCs w:val="16"/>
                        </w:rPr>
                        <w:t xml:space="preserve">               </w:t>
                      </w:r>
                      <w:r w:rsidR="00250EDF">
                        <w:rPr>
                          <w:rFonts w:ascii="Comic Sans MS" w:hAnsi="Comic Sans MS"/>
                          <w:b/>
                          <w:bCs/>
                          <w:i/>
                          <w:color w:val="0070C0"/>
                          <w:sz w:val="16"/>
                          <w:szCs w:val="16"/>
                        </w:rPr>
                        <w:t xml:space="preserve"> </w:t>
                      </w:r>
                      <w:r w:rsidR="00DA4BE3" w:rsidRPr="00250EDF">
                        <w:rPr>
                          <w:rFonts w:ascii="Comic Sans MS" w:hAnsi="Comic Sans MS"/>
                          <w:b/>
                          <w:bCs/>
                          <w:i/>
                          <w:color w:val="00B050"/>
                          <w:sz w:val="16"/>
                          <w:szCs w:val="16"/>
                        </w:rPr>
                        <w:t>Sp</w:t>
                      </w:r>
                      <w:r w:rsidR="00F64130" w:rsidRPr="00250EDF">
                        <w:rPr>
                          <w:rFonts w:ascii="Comic Sans MS" w:hAnsi="Comic Sans MS"/>
                          <w:b/>
                          <w:bCs/>
                          <w:i/>
                          <w:color w:val="00B050"/>
                          <w:sz w:val="16"/>
                          <w:szCs w:val="16"/>
                        </w:rPr>
                        <w:t>h</w:t>
                      </w:r>
                      <w:r w:rsidR="00DA4BE3" w:rsidRPr="00250EDF">
                        <w:rPr>
                          <w:rFonts w:ascii="Comic Sans MS" w:hAnsi="Comic Sans MS"/>
                          <w:b/>
                          <w:bCs/>
                          <w:i/>
                          <w:color w:val="00B050"/>
                          <w:sz w:val="16"/>
                          <w:szCs w:val="16"/>
                        </w:rPr>
                        <w:t>er</w:t>
                      </w:r>
                      <w:r w:rsidRPr="00250EDF">
                        <w:rPr>
                          <w:rFonts w:ascii="Comic Sans MS" w:hAnsi="Comic Sans MS"/>
                          <w:b/>
                          <w:bCs/>
                          <w:i/>
                          <w:color w:val="00B050"/>
                          <w:sz w:val="16"/>
                          <w:szCs w:val="16"/>
                        </w:rPr>
                        <w:t>o activities.</w:t>
                      </w:r>
                    </w:p>
                    <w:p w:rsidR="00305664" w:rsidRDefault="00305664" w:rsidP="00BA7B74">
                      <w:pPr>
                        <w:rPr>
                          <w:rFonts w:ascii="Comic Sans MS" w:hAnsi="Comic Sans MS"/>
                          <w:b/>
                          <w:bCs/>
                          <w:i/>
                          <w:sz w:val="16"/>
                          <w:szCs w:val="16"/>
                        </w:rPr>
                      </w:pPr>
                    </w:p>
                    <w:p w:rsidR="00DD16BB" w:rsidRDefault="00DD16BB" w:rsidP="00BA7B74">
                      <w:pPr>
                        <w:rPr>
                          <w:rFonts w:ascii="Comic Sans MS" w:hAnsi="Comic Sans MS"/>
                          <w:b/>
                          <w:bCs/>
                          <w:i/>
                          <w:sz w:val="16"/>
                          <w:szCs w:val="16"/>
                        </w:rPr>
                      </w:pPr>
                    </w:p>
                    <w:p w:rsidR="00DD16BB" w:rsidRDefault="00DD16BB" w:rsidP="00BA7B74">
                      <w:pPr>
                        <w:rPr>
                          <w:rFonts w:ascii="Comic Sans MS" w:hAnsi="Comic Sans MS"/>
                          <w:b/>
                          <w:bCs/>
                          <w:i/>
                          <w:sz w:val="16"/>
                          <w:szCs w:val="16"/>
                        </w:rPr>
                      </w:pPr>
                    </w:p>
                    <w:p w:rsidR="00DD16BB" w:rsidRPr="00A2479B" w:rsidRDefault="00DD16BB" w:rsidP="00BA7B74">
                      <w:pPr>
                        <w:rPr>
                          <w:rFonts w:ascii="Comic Sans MS" w:hAnsi="Comic Sans MS"/>
                          <w:b/>
                          <w:bCs/>
                          <w:i/>
                          <w:sz w:val="16"/>
                          <w:szCs w:val="16"/>
                        </w:rPr>
                      </w:pPr>
                    </w:p>
                    <w:p w:rsidR="00DA5E64" w:rsidRPr="00811A00" w:rsidRDefault="00DA5E64" w:rsidP="00BA7B74">
                      <w:pPr>
                        <w:rPr>
                          <w:rFonts w:ascii="Comic Sans MS" w:hAnsi="Comic Sans MS"/>
                          <w:i/>
                          <w:color w:val="FF0000"/>
                          <w:sz w:val="16"/>
                          <w:szCs w:val="16"/>
                        </w:rPr>
                      </w:pPr>
                    </w:p>
                    <w:p w:rsidR="004B1AB1" w:rsidRDefault="004B1AB1" w:rsidP="004B1AB1">
                      <w:pPr>
                        <w:rPr>
                          <w:rFonts w:ascii="Comic Sans MS" w:hAnsi="Comic Sans MS"/>
                          <w:b/>
                          <w:sz w:val="16"/>
                          <w:szCs w:val="16"/>
                          <w:highlight w:val="yellow"/>
                        </w:rPr>
                      </w:pPr>
                    </w:p>
                    <w:p w:rsidR="004B1AB1" w:rsidRDefault="004B1AB1" w:rsidP="004B1AB1">
                      <w:pPr>
                        <w:rPr>
                          <w:rFonts w:ascii="Comic Sans MS" w:hAnsi="Comic Sans MS"/>
                          <w:b/>
                          <w:sz w:val="16"/>
                          <w:szCs w:val="16"/>
                          <w:highlight w:val="yellow"/>
                        </w:rPr>
                      </w:pPr>
                    </w:p>
                    <w:p w:rsidR="00997D7D" w:rsidRDefault="00997D7D">
                      <w:pPr>
                        <w:rPr>
                          <w:rFonts w:ascii="Comic Sans MS" w:hAnsi="Comic Sans MS"/>
                          <w:color w:val="FF0000"/>
                          <w:sz w:val="10"/>
                          <w:szCs w:val="12"/>
                        </w:rPr>
                      </w:pPr>
                    </w:p>
                    <w:p w:rsidR="00997D7D" w:rsidRDefault="00997D7D">
                      <w:pPr>
                        <w:rPr>
                          <w:rFonts w:ascii="Comic Sans MS" w:hAnsi="Comic Sans MS"/>
                          <w:sz w:val="20"/>
                          <w:szCs w:val="20"/>
                        </w:rPr>
                      </w:pPr>
                    </w:p>
                    <w:p w:rsidR="00997D7D" w:rsidRDefault="00997D7D">
                      <w:pPr>
                        <w:rPr>
                          <w:rFonts w:ascii="Comic Sans MS" w:hAnsi="Comic Sans MS"/>
                          <w:sz w:val="20"/>
                          <w:szCs w:val="20"/>
                        </w:rPr>
                      </w:pPr>
                    </w:p>
                  </w:txbxContent>
                </v:textbox>
              </v:rect>
            </w:pict>
          </mc:Fallback>
        </mc:AlternateContent>
      </w:r>
      <w:r>
        <w:rPr>
          <w:noProof/>
        </w:rPr>
        <mc:AlternateContent>
          <mc:Choice Requires="wps">
            <w:drawing>
              <wp:anchor distT="152400" distB="152400" distL="152400" distR="152400" simplePos="0" relativeHeight="251652608" behindDoc="0" locked="0" layoutInCell="1" allowOverlap="1">
                <wp:simplePos x="0" y="0"/>
                <wp:positionH relativeFrom="page">
                  <wp:posOffset>647700</wp:posOffset>
                </wp:positionH>
                <wp:positionV relativeFrom="page">
                  <wp:posOffset>247650</wp:posOffset>
                </wp:positionV>
                <wp:extent cx="9408160" cy="440690"/>
                <wp:effectExtent l="0" t="0" r="2540" b="1651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081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97D7D" w:rsidRPr="00736850" w:rsidRDefault="00DB1857" w:rsidP="007871EB">
                            <w:pPr>
                              <w:pStyle w:val="FreeForm"/>
                              <w:rPr>
                                <w:rFonts w:ascii="Comic Sans MS" w:eastAsia="Times New Roman" w:hAnsi="Comic Sans MS"/>
                                <w:color w:val="auto"/>
                                <w:sz w:val="30"/>
                                <w:szCs w:val="30"/>
                                <w:lang w:val="en-GB" w:eastAsia="en-GB"/>
                              </w:rPr>
                            </w:pPr>
                            <w:r>
                              <w:rPr>
                                <w:rFonts w:ascii="Comic Sans MS" w:hAnsi="Comic Sans MS"/>
                                <w:b/>
                                <w:sz w:val="30"/>
                                <w:szCs w:val="30"/>
                              </w:rPr>
                              <w:t xml:space="preserve"> Garrowhill Primary</w:t>
                            </w:r>
                            <w:r w:rsidR="00D515A3">
                              <w:rPr>
                                <w:rFonts w:ascii="Comic Sans MS" w:hAnsi="Comic Sans MS"/>
                                <w:b/>
                                <w:sz w:val="30"/>
                                <w:szCs w:val="30"/>
                              </w:rPr>
                              <w:t xml:space="preserve"> </w:t>
                            </w:r>
                            <w:r>
                              <w:rPr>
                                <w:rFonts w:ascii="Comic Sans MS" w:hAnsi="Comic Sans MS"/>
                                <w:b/>
                                <w:sz w:val="30"/>
                                <w:szCs w:val="30"/>
                              </w:rPr>
                              <w:t xml:space="preserve">Curriculum Plan   </w:t>
                            </w:r>
                            <w:r w:rsidR="00D54662">
                              <w:rPr>
                                <w:rFonts w:ascii="Comic Sans MS" w:hAnsi="Comic Sans MS"/>
                                <w:b/>
                                <w:sz w:val="30"/>
                                <w:szCs w:val="30"/>
                              </w:rPr>
                              <w:t xml:space="preserve">     </w:t>
                            </w:r>
                            <w:r w:rsidR="00C44C87" w:rsidRPr="00736850">
                              <w:rPr>
                                <w:rFonts w:ascii="Comic Sans MS" w:hAnsi="Comic Sans MS"/>
                                <w:b/>
                                <w:sz w:val="30"/>
                                <w:szCs w:val="30"/>
                              </w:rPr>
                              <w:t>Class: P7</w:t>
                            </w:r>
                            <w:r w:rsidR="00171484">
                              <w:rPr>
                                <w:rFonts w:ascii="Comic Sans MS" w:hAnsi="Comic Sans MS"/>
                                <w:b/>
                                <w:sz w:val="30"/>
                                <w:szCs w:val="30"/>
                              </w:rPr>
                              <w:t>/6</w:t>
                            </w:r>
                            <w:r w:rsidR="00D515A3">
                              <w:rPr>
                                <w:rFonts w:ascii="Comic Sans MS" w:hAnsi="Comic Sans MS"/>
                                <w:b/>
                                <w:sz w:val="30"/>
                                <w:szCs w:val="30"/>
                              </w:rPr>
                              <w:t xml:space="preserve">B          Term: 4         </w:t>
                            </w:r>
                            <w:r w:rsidR="00997D7D" w:rsidRPr="00736850">
                              <w:rPr>
                                <w:rFonts w:ascii="Comic Sans MS" w:hAnsi="Comic Sans MS"/>
                                <w:b/>
                                <w:sz w:val="30"/>
                                <w:szCs w:val="30"/>
                              </w:rPr>
                              <w:t xml:space="preserve">Context: </w:t>
                            </w:r>
                            <w:r w:rsidR="00D515A3">
                              <w:rPr>
                                <w:rFonts w:ascii="Comic Sans MS" w:hAnsi="Comic Sans MS"/>
                                <w:b/>
                                <w:sz w:val="30"/>
                                <w:szCs w:val="30"/>
                              </w:rPr>
                              <w:t>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51pt;margin-top:19.5pt;width:740.8pt;height:34.7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" filled="f" stroked="f" strokeweight="1pt">
                <v:path arrowok="t"/>
                <v:textbox inset="0,0,0,0">
                  <w:txbxContent>
                    <w:p w:rsidR="00997D7D" w:rsidRPr="00736850" w:rsidRDefault="00DB1857" w:rsidP="007871EB">
                      <w:pPr>
                        <w:pStyle w:val="FreeForm"/>
                        <w:rPr>
                          <w:rFonts w:ascii="Comic Sans MS" w:eastAsia="Times New Roman" w:hAnsi="Comic Sans MS"/>
                          <w:color w:val="auto"/>
                          <w:sz w:val="30"/>
                          <w:szCs w:val="30"/>
                          <w:lang w:val="en-GB" w:eastAsia="en-GB"/>
                        </w:rPr>
                      </w:pPr>
                      <w:r>
                        <w:rPr>
                          <w:rFonts w:ascii="Comic Sans MS" w:hAnsi="Comic Sans MS"/>
                          <w:b/>
                          <w:sz w:val="30"/>
                          <w:szCs w:val="30"/>
                        </w:rPr>
                        <w:t xml:space="preserve"> Garrowhill Primary</w:t>
                      </w:r>
                      <w:r w:rsidR="00D515A3">
                        <w:rPr>
                          <w:rFonts w:ascii="Comic Sans MS" w:hAnsi="Comic Sans MS"/>
                          <w:b/>
                          <w:sz w:val="30"/>
                          <w:szCs w:val="30"/>
                        </w:rPr>
                        <w:t xml:space="preserve"> </w:t>
                      </w:r>
                      <w:r>
                        <w:rPr>
                          <w:rFonts w:ascii="Comic Sans MS" w:hAnsi="Comic Sans MS"/>
                          <w:b/>
                          <w:sz w:val="30"/>
                          <w:szCs w:val="30"/>
                        </w:rPr>
                        <w:t xml:space="preserve">Curriculum Plan   </w:t>
                      </w:r>
                      <w:r w:rsidR="00D54662">
                        <w:rPr>
                          <w:rFonts w:ascii="Comic Sans MS" w:hAnsi="Comic Sans MS"/>
                          <w:b/>
                          <w:sz w:val="30"/>
                          <w:szCs w:val="30"/>
                        </w:rPr>
                        <w:t xml:space="preserve">     </w:t>
                      </w:r>
                      <w:r w:rsidR="00C44C87" w:rsidRPr="00736850">
                        <w:rPr>
                          <w:rFonts w:ascii="Comic Sans MS" w:hAnsi="Comic Sans MS"/>
                          <w:b/>
                          <w:sz w:val="30"/>
                          <w:szCs w:val="30"/>
                        </w:rPr>
                        <w:t>Class: P7</w:t>
                      </w:r>
                      <w:r w:rsidR="00171484">
                        <w:rPr>
                          <w:rFonts w:ascii="Comic Sans MS" w:hAnsi="Comic Sans MS"/>
                          <w:b/>
                          <w:sz w:val="30"/>
                          <w:szCs w:val="30"/>
                        </w:rPr>
                        <w:t>/6</w:t>
                      </w:r>
                      <w:r w:rsidR="00D515A3">
                        <w:rPr>
                          <w:rFonts w:ascii="Comic Sans MS" w:hAnsi="Comic Sans MS"/>
                          <w:b/>
                          <w:sz w:val="30"/>
                          <w:szCs w:val="30"/>
                        </w:rPr>
                        <w:t xml:space="preserve">B          Term: 4         </w:t>
                      </w:r>
                      <w:r w:rsidR="00997D7D" w:rsidRPr="00736850">
                        <w:rPr>
                          <w:rFonts w:ascii="Comic Sans MS" w:hAnsi="Comic Sans MS"/>
                          <w:b/>
                          <w:sz w:val="30"/>
                          <w:szCs w:val="30"/>
                        </w:rPr>
                        <w:t xml:space="preserve">Context: </w:t>
                      </w:r>
                      <w:r w:rsidR="00D515A3">
                        <w:rPr>
                          <w:rFonts w:ascii="Comic Sans MS" w:hAnsi="Comic Sans MS"/>
                          <w:b/>
                          <w:sz w:val="30"/>
                          <w:szCs w:val="30"/>
                        </w:rPr>
                        <w:t>STEM</w:t>
                      </w:r>
                    </w:p>
                  </w:txbxContent>
                </v:textbox>
                <w10:wrap anchorx="page" anchory="page"/>
              </v:rect>
            </w:pict>
          </mc:Fallback>
        </mc:AlternateContent>
      </w:r>
      <w:r w:rsidR="00F07EE7">
        <w:rPr>
          <w:noProof/>
        </w:rPr>
        <w:drawing>
          <wp:anchor distT="0" distB="0" distL="114300" distR="114300" simplePos="0" relativeHeight="251663872" behindDoc="1" locked="0" layoutInCell="1" allowOverlap="1">
            <wp:simplePos x="0" y="0"/>
            <wp:positionH relativeFrom="column">
              <wp:posOffset>9411970</wp:posOffset>
            </wp:positionH>
            <wp:positionV relativeFrom="paragraph">
              <wp:posOffset>-217805</wp:posOffset>
            </wp:positionV>
            <wp:extent cx="391160" cy="386080"/>
            <wp:effectExtent l="0" t="0" r="8890" b="0"/>
            <wp:wrapTight wrapText="bothSides">
              <wp:wrapPolygon edited="0">
                <wp:start x="0" y="0"/>
                <wp:lineTo x="0" y="20250"/>
                <wp:lineTo x="21039" y="20250"/>
                <wp:lineTo x="21039"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 cy="386080"/>
                    </a:xfrm>
                    <a:prstGeom prst="rect">
                      <a:avLst/>
                    </a:prstGeom>
                    <a:noFill/>
                  </pic:spPr>
                </pic:pic>
              </a:graphicData>
            </a:graphic>
          </wp:anchor>
        </w:drawing>
      </w:r>
      <w:r w:rsidR="00F07EE7">
        <w:rPr>
          <w:noProof/>
        </w:rPr>
        <w:drawing>
          <wp:anchor distT="0" distB="0" distL="114300" distR="114300" simplePos="0" relativeHeight="251662848" behindDoc="1" locked="0" layoutInCell="1" allowOverlap="1">
            <wp:simplePos x="0" y="0"/>
            <wp:positionH relativeFrom="column">
              <wp:posOffset>-431165</wp:posOffset>
            </wp:positionH>
            <wp:positionV relativeFrom="paragraph">
              <wp:posOffset>-217805</wp:posOffset>
            </wp:positionV>
            <wp:extent cx="391160" cy="386080"/>
            <wp:effectExtent l="0" t="0" r="8890" b="0"/>
            <wp:wrapTight wrapText="bothSides">
              <wp:wrapPolygon edited="0">
                <wp:start x="0" y="0"/>
                <wp:lineTo x="0" y="20250"/>
                <wp:lineTo x="21039" y="20250"/>
                <wp:lineTo x="21039"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 cy="386080"/>
                    </a:xfrm>
                    <a:prstGeom prst="rect">
                      <a:avLst/>
                    </a:prstGeom>
                    <a:noFill/>
                  </pic:spPr>
                </pic:pic>
              </a:graphicData>
            </a:graphic>
          </wp:anchor>
        </w:drawing>
      </w:r>
    </w:p>
    <w:p w:rsidR="00997D7D" w:rsidRDefault="00997D7D"/>
    <w:p w:rsidR="00997D7D" w:rsidRDefault="00BA7A3C">
      <w:r>
        <w:rPr>
          <w:noProof/>
        </w:rPr>
        <mc:AlternateContent>
          <mc:Choice Requires="wps">
            <w:drawing>
              <wp:anchor distT="0" distB="0" distL="114300" distR="114300" simplePos="0" relativeHeight="251659776" behindDoc="0" locked="0" layoutInCell="1" allowOverlap="1">
                <wp:simplePos x="0" y="0"/>
                <wp:positionH relativeFrom="column">
                  <wp:posOffset>5772150</wp:posOffset>
                </wp:positionH>
                <wp:positionV relativeFrom="paragraph">
                  <wp:posOffset>2386330</wp:posOffset>
                </wp:positionV>
                <wp:extent cx="4029075" cy="2409825"/>
                <wp:effectExtent l="19050" t="19050" r="47625" b="47625"/>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409825"/>
                        </a:xfrm>
                        <a:prstGeom prst="rect">
                          <a:avLst/>
                        </a:prstGeom>
                        <a:solidFill>
                          <a:srgbClr val="FFFFFF"/>
                        </a:solidFill>
                        <a:ln w="57150" cmpd="thinThick">
                          <a:solidFill>
                            <a:srgbClr val="000000"/>
                          </a:solidFill>
                          <a:miter lim="800000"/>
                          <a:headEnd/>
                          <a:tailEnd/>
                        </a:ln>
                      </wps:spPr>
                      <wps:txbx>
                        <w:txbxContent>
                          <w:p w:rsidR="00997D7D" w:rsidRPr="005C1A81" w:rsidRDefault="00AF6ACF">
                            <w:pPr>
                              <w:rPr>
                                <w:rFonts w:ascii="Comic Sans MS" w:hAnsi="Comic Sans MS"/>
                                <w:color w:val="0070C0"/>
                                <w:sz w:val="20"/>
                                <w:szCs w:val="20"/>
                              </w:rPr>
                            </w:pPr>
                            <w:r>
                              <w:rPr>
                                <w:rFonts w:ascii="Comic Sans MS" w:hAnsi="Comic Sans MS"/>
                                <w:color w:val="0070C0"/>
                                <w:sz w:val="20"/>
                                <w:szCs w:val="20"/>
                              </w:rPr>
                              <w:t>STEM</w:t>
                            </w:r>
                            <w:r w:rsidR="00997D7D" w:rsidRPr="005C1A81">
                              <w:rPr>
                                <w:rFonts w:ascii="Comic Sans MS" w:hAnsi="Comic Sans MS"/>
                                <w:color w:val="0070C0"/>
                                <w:sz w:val="20"/>
                                <w:szCs w:val="20"/>
                              </w:rPr>
                              <w:t>: Aspects of Learning</w:t>
                            </w:r>
                            <w:r w:rsidR="00495187" w:rsidRPr="005C1A81">
                              <w:rPr>
                                <w:rFonts w:ascii="Comic Sans MS" w:hAnsi="Comic Sans MS"/>
                                <w:color w:val="0070C0"/>
                                <w:sz w:val="20"/>
                                <w:szCs w:val="20"/>
                              </w:rPr>
                              <w:t>:</w:t>
                            </w:r>
                          </w:p>
                          <w:p w:rsidR="00133758" w:rsidRDefault="00133758" w:rsidP="00296527">
                            <w:pPr>
                              <w:rPr>
                                <w:rFonts w:ascii="Comic Sans MS" w:hAnsi="Comic Sans MS"/>
                                <w:bCs/>
                                <w:sz w:val="16"/>
                                <w:szCs w:val="16"/>
                              </w:rPr>
                            </w:pPr>
                            <w:r>
                              <w:rPr>
                                <w:rFonts w:ascii="Comic Sans MS" w:hAnsi="Comic Sans MS"/>
                                <w:bCs/>
                                <w:sz w:val="16"/>
                                <w:szCs w:val="16"/>
                              </w:rPr>
                              <w:t>Body Systems and Cell</w:t>
                            </w:r>
                            <w:r w:rsidR="00F64130">
                              <w:rPr>
                                <w:rFonts w:ascii="Comic Sans MS" w:hAnsi="Comic Sans MS"/>
                                <w:bCs/>
                                <w:sz w:val="16"/>
                                <w:szCs w:val="16"/>
                              </w:rPr>
                              <w:t xml:space="preserve">s </w:t>
                            </w:r>
                            <w:r w:rsidR="008541B2">
                              <w:rPr>
                                <w:rFonts w:ascii="Comic Sans MS" w:hAnsi="Comic Sans MS"/>
                                <w:bCs/>
                                <w:sz w:val="16"/>
                                <w:szCs w:val="16"/>
                              </w:rPr>
                              <w:t xml:space="preserve">- </w:t>
                            </w:r>
                            <w:r>
                              <w:rPr>
                                <w:rFonts w:ascii="Comic Sans MS" w:hAnsi="Comic Sans MS"/>
                                <w:bCs/>
                                <w:sz w:val="16"/>
                                <w:szCs w:val="16"/>
                              </w:rPr>
                              <w:t>Plan and carry out an investigation to explore the role of micro organisms.</w:t>
                            </w:r>
                          </w:p>
                          <w:p w:rsidR="00AF6ACF" w:rsidRDefault="00D1009B" w:rsidP="00296527">
                            <w:pPr>
                              <w:rPr>
                                <w:rFonts w:ascii="Comic Sans MS" w:hAnsi="Comic Sans MS"/>
                                <w:bCs/>
                                <w:sz w:val="16"/>
                                <w:szCs w:val="16"/>
                              </w:rPr>
                            </w:pPr>
                            <w:r>
                              <w:rPr>
                                <w:rFonts w:ascii="Comic Sans MS" w:hAnsi="Comic Sans MS"/>
                                <w:bCs/>
                                <w:sz w:val="16"/>
                                <w:szCs w:val="16"/>
                              </w:rPr>
                              <w:t xml:space="preserve">Inheritance – Explain </w:t>
                            </w:r>
                            <w:r w:rsidR="00F64130">
                              <w:rPr>
                                <w:rFonts w:ascii="Comic Sans MS" w:hAnsi="Comic Sans MS"/>
                                <w:bCs/>
                                <w:sz w:val="16"/>
                                <w:szCs w:val="16"/>
                              </w:rPr>
                              <w:t xml:space="preserve">how </w:t>
                            </w:r>
                            <w:r>
                              <w:rPr>
                                <w:rFonts w:ascii="Comic Sans MS" w:hAnsi="Comic Sans MS"/>
                                <w:bCs/>
                                <w:sz w:val="16"/>
                                <w:szCs w:val="16"/>
                              </w:rPr>
                              <w:t>the variation between members of the same species can be caused by either inheritance or environmental factors.</w:t>
                            </w:r>
                          </w:p>
                          <w:p w:rsidR="00D1009B" w:rsidRPr="008541B2" w:rsidRDefault="00D1009B" w:rsidP="00296527">
                            <w:pPr>
                              <w:rPr>
                                <w:rFonts w:ascii="Comic Sans MS" w:hAnsi="Comic Sans MS"/>
                                <w:bCs/>
                                <w:sz w:val="16"/>
                                <w:szCs w:val="16"/>
                              </w:rPr>
                            </w:pPr>
                            <w:r>
                              <w:rPr>
                                <w:rFonts w:ascii="Comic Sans MS" w:hAnsi="Comic Sans MS"/>
                                <w:bCs/>
                                <w:sz w:val="16"/>
                                <w:szCs w:val="16"/>
                              </w:rPr>
                              <w:t>Explain how genes work and describe and investigate the probability of offspring inheriting certain characteristics.</w:t>
                            </w:r>
                          </w:p>
                          <w:p w:rsidR="00AF6ACF" w:rsidRPr="008541B2" w:rsidRDefault="008541B2" w:rsidP="00296527">
                            <w:pPr>
                              <w:rPr>
                                <w:rFonts w:ascii="Comic Sans MS" w:hAnsi="Comic Sans MS"/>
                                <w:bCs/>
                                <w:sz w:val="16"/>
                                <w:szCs w:val="16"/>
                              </w:rPr>
                            </w:pPr>
                            <w:r w:rsidRPr="008541B2">
                              <w:rPr>
                                <w:rFonts w:ascii="Comic Sans MS" w:hAnsi="Comic Sans MS"/>
                                <w:b/>
                                <w:bCs/>
                                <w:i/>
                                <w:sz w:val="16"/>
                                <w:szCs w:val="16"/>
                              </w:rPr>
                              <w:t xml:space="preserve">                       </w:t>
                            </w:r>
                          </w:p>
                          <w:p w:rsidR="00AF6ACF" w:rsidRPr="00D1009B" w:rsidRDefault="00D1009B" w:rsidP="00296527">
                            <w:pPr>
                              <w:rPr>
                                <w:rFonts w:ascii="Comic Sans MS" w:hAnsi="Comic Sans MS"/>
                                <w:bCs/>
                                <w:sz w:val="16"/>
                                <w:szCs w:val="16"/>
                              </w:rPr>
                            </w:pPr>
                            <w:r>
                              <w:rPr>
                                <w:rFonts w:ascii="Comic Sans MS" w:hAnsi="Comic Sans MS"/>
                                <w:bCs/>
                                <w:sz w:val="16"/>
                                <w:szCs w:val="16"/>
                              </w:rPr>
                              <w:t>Develop inquiry,</w:t>
                            </w:r>
                            <w:r w:rsidRPr="00D1009B">
                              <w:rPr>
                                <w:rFonts w:ascii="Comic Sans MS" w:hAnsi="Comic Sans MS"/>
                                <w:bCs/>
                                <w:sz w:val="16"/>
                                <w:szCs w:val="16"/>
                              </w:rPr>
                              <w:t xml:space="preserve"> investigative </w:t>
                            </w:r>
                            <w:r>
                              <w:rPr>
                                <w:rFonts w:ascii="Comic Sans MS" w:hAnsi="Comic Sans MS"/>
                                <w:bCs/>
                                <w:sz w:val="16"/>
                                <w:szCs w:val="16"/>
                              </w:rPr>
                              <w:t xml:space="preserve">and analytical thinking </w:t>
                            </w:r>
                            <w:r w:rsidRPr="00D1009B">
                              <w:rPr>
                                <w:rFonts w:ascii="Comic Sans MS" w:hAnsi="Comic Sans MS"/>
                                <w:bCs/>
                                <w:sz w:val="16"/>
                                <w:szCs w:val="16"/>
                              </w:rPr>
                              <w:t xml:space="preserve">skills </w:t>
                            </w:r>
                            <w:r>
                              <w:rPr>
                                <w:rFonts w:ascii="Comic Sans MS" w:hAnsi="Comic Sans MS"/>
                                <w:bCs/>
                                <w:sz w:val="16"/>
                                <w:szCs w:val="16"/>
                              </w:rPr>
                              <w:t>during a number of STEM challenges.</w:t>
                            </w:r>
                            <w:r w:rsidR="00B003B8">
                              <w:rPr>
                                <w:rFonts w:ascii="Comic Sans MS" w:hAnsi="Comic Sans MS"/>
                                <w:bCs/>
                                <w:sz w:val="16"/>
                                <w:szCs w:val="16"/>
                              </w:rPr>
                              <w:t xml:space="preserve"> </w:t>
                            </w:r>
                            <w:r w:rsidR="00633755">
                              <w:rPr>
                                <w:rFonts w:ascii="Comic Sans MS" w:hAnsi="Comic Sans MS"/>
                                <w:bCs/>
                                <w:sz w:val="16"/>
                                <w:szCs w:val="16"/>
                              </w:rPr>
                              <w:t>(</w:t>
                            </w:r>
                            <w:r w:rsidR="00B003B8">
                              <w:rPr>
                                <w:rFonts w:ascii="Comic Sans MS" w:hAnsi="Comic Sans MS"/>
                                <w:bCs/>
                                <w:sz w:val="16"/>
                                <w:szCs w:val="16"/>
                              </w:rPr>
                              <w:t>Teachers Are Terrific website.</w:t>
                            </w:r>
                            <w:r w:rsidR="00633755">
                              <w:rPr>
                                <w:rFonts w:ascii="Comic Sans MS" w:hAnsi="Comic Sans MS"/>
                                <w:bCs/>
                                <w:sz w:val="16"/>
                                <w:szCs w:val="16"/>
                              </w:rPr>
                              <w:t>)</w:t>
                            </w:r>
                          </w:p>
                          <w:p w:rsidR="00AF6ACF" w:rsidRDefault="00B003B8" w:rsidP="00D1009B">
                            <w:pPr>
                              <w:pStyle w:val="ListParagraph"/>
                              <w:numPr>
                                <w:ilvl w:val="0"/>
                                <w:numId w:val="5"/>
                              </w:numPr>
                              <w:rPr>
                                <w:rFonts w:ascii="Comic Sans MS" w:hAnsi="Comic Sans MS"/>
                                <w:bCs/>
                                <w:sz w:val="16"/>
                                <w:szCs w:val="16"/>
                              </w:rPr>
                            </w:pPr>
                            <w:r w:rsidRPr="00B003B8">
                              <w:rPr>
                                <w:rFonts w:ascii="Comic Sans MS" w:hAnsi="Comic Sans MS"/>
                                <w:bCs/>
                                <w:sz w:val="16"/>
                                <w:szCs w:val="16"/>
                              </w:rPr>
                              <w:t>The</w:t>
                            </w:r>
                            <w:r>
                              <w:rPr>
                                <w:rFonts w:ascii="Comic Sans MS" w:hAnsi="Comic Sans MS"/>
                                <w:bCs/>
                                <w:sz w:val="16"/>
                                <w:szCs w:val="16"/>
                              </w:rPr>
                              <w:t xml:space="preserve"> Volume </w:t>
                            </w:r>
                            <w:r w:rsidRPr="00B003B8">
                              <w:rPr>
                                <w:rFonts w:ascii="Comic Sans MS" w:hAnsi="Comic Sans MS"/>
                                <w:bCs/>
                                <w:sz w:val="16"/>
                                <w:szCs w:val="16"/>
                              </w:rPr>
                              <w:t xml:space="preserve"> Popcorn Challenge </w:t>
                            </w:r>
                          </w:p>
                          <w:p w:rsidR="00B003B8" w:rsidRDefault="00B003B8" w:rsidP="00D1009B">
                            <w:pPr>
                              <w:pStyle w:val="ListParagraph"/>
                              <w:numPr>
                                <w:ilvl w:val="0"/>
                                <w:numId w:val="5"/>
                              </w:numPr>
                              <w:rPr>
                                <w:rFonts w:ascii="Comic Sans MS" w:hAnsi="Comic Sans MS"/>
                                <w:bCs/>
                                <w:sz w:val="16"/>
                                <w:szCs w:val="16"/>
                              </w:rPr>
                            </w:pPr>
                            <w:r>
                              <w:rPr>
                                <w:rFonts w:ascii="Comic Sans MS" w:hAnsi="Comic Sans MS"/>
                                <w:bCs/>
                                <w:sz w:val="16"/>
                                <w:szCs w:val="16"/>
                              </w:rPr>
                              <w:t>Pom Pom Blasters</w:t>
                            </w:r>
                          </w:p>
                          <w:p w:rsidR="00B003B8" w:rsidRDefault="00B003B8" w:rsidP="00B003B8">
                            <w:pPr>
                              <w:pStyle w:val="ListParagraph"/>
                              <w:numPr>
                                <w:ilvl w:val="0"/>
                                <w:numId w:val="5"/>
                              </w:numPr>
                              <w:rPr>
                                <w:rFonts w:ascii="Comic Sans MS" w:hAnsi="Comic Sans MS"/>
                                <w:bCs/>
                                <w:sz w:val="16"/>
                                <w:szCs w:val="16"/>
                              </w:rPr>
                            </w:pPr>
                            <w:r>
                              <w:rPr>
                                <w:rFonts w:ascii="Comic Sans MS" w:hAnsi="Comic Sans MS"/>
                                <w:bCs/>
                                <w:sz w:val="16"/>
                                <w:szCs w:val="16"/>
                              </w:rPr>
                              <w:t>Bubbles and Bubble W</w:t>
                            </w:r>
                            <w:r w:rsidRPr="00B003B8">
                              <w:rPr>
                                <w:rFonts w:ascii="Comic Sans MS" w:hAnsi="Comic Sans MS"/>
                                <w:bCs/>
                                <w:sz w:val="16"/>
                                <w:szCs w:val="16"/>
                              </w:rPr>
                              <w:t>ands</w:t>
                            </w:r>
                          </w:p>
                          <w:p w:rsidR="00B003B8" w:rsidRPr="00B003B8" w:rsidRDefault="00B003B8" w:rsidP="00B003B8">
                            <w:pPr>
                              <w:pStyle w:val="ListParagraph"/>
                              <w:numPr>
                                <w:ilvl w:val="0"/>
                                <w:numId w:val="5"/>
                              </w:numPr>
                              <w:rPr>
                                <w:rFonts w:ascii="Comic Sans MS" w:hAnsi="Comic Sans MS"/>
                                <w:bCs/>
                                <w:sz w:val="16"/>
                                <w:szCs w:val="16"/>
                              </w:rPr>
                            </w:pPr>
                            <w:r>
                              <w:rPr>
                                <w:rFonts w:ascii="Comic Sans MS" w:hAnsi="Comic Sans MS"/>
                                <w:bCs/>
                                <w:sz w:val="16"/>
                                <w:szCs w:val="16"/>
                              </w:rPr>
                              <w:t>Egg Drop</w:t>
                            </w:r>
                          </w:p>
                          <w:p w:rsidR="00AF6ACF" w:rsidRDefault="00642F7A" w:rsidP="00296527">
                            <w:pPr>
                              <w:rPr>
                                <w:rFonts w:ascii="Comic Sans MS" w:hAnsi="Comic Sans MS"/>
                                <w:b/>
                                <w:bCs/>
                                <w:i/>
                                <w:sz w:val="16"/>
                                <w:szCs w:val="16"/>
                                <w:u w:val="single"/>
                              </w:rPr>
                            </w:pPr>
                            <w:r>
                              <w:rPr>
                                <w:rFonts w:ascii="Comic Sans MS" w:hAnsi="Comic Sans MS"/>
                                <w:b/>
                                <w:bCs/>
                                <w:i/>
                                <w:sz w:val="16"/>
                                <w:szCs w:val="16"/>
                                <w:u w:val="single"/>
                              </w:rPr>
                              <w:t xml:space="preserve">Assessment </w:t>
                            </w:r>
                            <w:r>
                              <w:rPr>
                                <w:rFonts w:ascii="Comic Sans MS" w:hAnsi="Comic Sans MS"/>
                                <w:b/>
                                <w:bCs/>
                                <w:i/>
                                <w:sz w:val="16"/>
                                <w:szCs w:val="16"/>
                              </w:rPr>
                              <w:t xml:space="preserve">– </w:t>
                            </w:r>
                            <w:r w:rsidRPr="00250EDF">
                              <w:rPr>
                                <w:rFonts w:ascii="Comic Sans MS" w:hAnsi="Comic Sans MS"/>
                                <w:b/>
                                <w:bCs/>
                                <w:i/>
                                <w:color w:val="00B050"/>
                                <w:sz w:val="16"/>
                                <w:szCs w:val="16"/>
                              </w:rPr>
                              <w:t>Participation during all STEM challenges.</w:t>
                            </w: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296527" w:rsidRPr="00296527" w:rsidRDefault="00296527" w:rsidP="00296527">
                            <w:pPr>
                              <w:rPr>
                                <w:rFonts w:ascii="Comic Sans MS" w:hAnsi="Comic Sans MS"/>
                                <w:b/>
                                <w:bCs/>
                                <w:i/>
                                <w:color w:val="0070C0"/>
                                <w:sz w:val="16"/>
                                <w:szCs w:val="16"/>
                              </w:rPr>
                            </w:pPr>
                            <w:r w:rsidRPr="00A2479B">
                              <w:rPr>
                                <w:rFonts w:ascii="Comic Sans MS" w:hAnsi="Comic Sans MS"/>
                                <w:b/>
                                <w:bCs/>
                                <w:i/>
                                <w:sz w:val="16"/>
                                <w:szCs w:val="16"/>
                                <w:u w:val="single"/>
                              </w:rPr>
                              <w:t>Assessment</w:t>
                            </w:r>
                            <w:r w:rsidRPr="00A2479B">
                              <w:rPr>
                                <w:rFonts w:ascii="Comic Sans MS" w:hAnsi="Comic Sans MS"/>
                                <w:b/>
                                <w:bCs/>
                                <w:i/>
                                <w:sz w:val="16"/>
                                <w:szCs w:val="16"/>
                              </w:rPr>
                              <w:t xml:space="preserve">– </w:t>
                            </w:r>
                            <w:r w:rsidRPr="00296527">
                              <w:rPr>
                                <w:rFonts w:ascii="Comic Sans MS" w:hAnsi="Comic Sans MS"/>
                                <w:b/>
                                <w:bCs/>
                                <w:i/>
                                <w:color w:val="0070C0"/>
                                <w:sz w:val="16"/>
                                <w:szCs w:val="16"/>
                              </w:rPr>
                              <w:t>Apply skills in a range of practical STEM assessments.</w:t>
                            </w:r>
                          </w:p>
                          <w:p w:rsidR="00500E21" w:rsidRDefault="00500E21" w:rsidP="0042677F">
                            <w:pPr>
                              <w:pStyle w:val="ListParagraph"/>
                              <w:rPr>
                                <w:rFonts w:ascii="Comic Sans MS" w:hAnsi="Comic Sans MS"/>
                                <w:bCs/>
                                <w:iCs/>
                                <w:sz w:val="20"/>
                                <w:szCs w:val="20"/>
                              </w:rPr>
                            </w:pPr>
                          </w:p>
                          <w:p w:rsidR="00500E21" w:rsidRDefault="00500E21" w:rsidP="0042677F">
                            <w:pPr>
                              <w:pStyle w:val="ListParagraph"/>
                              <w:rPr>
                                <w:rFonts w:ascii="Comic Sans MS" w:hAnsi="Comic Sans MS"/>
                                <w:bCs/>
                                <w:iCs/>
                                <w:sz w:val="20"/>
                                <w:szCs w:val="20"/>
                              </w:rPr>
                            </w:pPr>
                          </w:p>
                          <w:p w:rsidR="00305664" w:rsidRPr="0042677F" w:rsidRDefault="00305664" w:rsidP="005C1A81">
                            <w:pPr>
                              <w:rPr>
                                <w:rFonts w:ascii="Comic Sans MS" w:hAnsi="Comic Sans MS"/>
                                <w:b/>
                                <w:i/>
                                <w:sz w:val="16"/>
                                <w:szCs w:val="16"/>
                              </w:rPr>
                            </w:pPr>
                          </w:p>
                          <w:p w:rsidR="00997D7D" w:rsidRPr="006D00BA" w:rsidRDefault="00997D7D" w:rsidP="006D00BA">
                            <w:pPr>
                              <w:rPr>
                                <w:rFonts w:ascii="Comic Sans MS" w:hAnsi="Comic Sans MS"/>
                                <w:bCs/>
                                <w:color w:val="FF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margin-left:454.5pt;margin-top:187.9pt;width:317.25pt;height:1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" strokeweight="4.5pt">
                <v:stroke linestyle="thinThick"/>
                <v:textbox>
                  <w:txbxContent>
                    <w:p w:rsidR="00997D7D" w:rsidRPr="005C1A81" w:rsidRDefault="00AF6ACF">
                      <w:pPr>
                        <w:rPr>
                          <w:rFonts w:ascii="Comic Sans MS" w:hAnsi="Comic Sans MS"/>
                          <w:color w:val="0070C0"/>
                          <w:sz w:val="20"/>
                          <w:szCs w:val="20"/>
                        </w:rPr>
                      </w:pPr>
                      <w:r>
                        <w:rPr>
                          <w:rFonts w:ascii="Comic Sans MS" w:hAnsi="Comic Sans MS"/>
                          <w:color w:val="0070C0"/>
                          <w:sz w:val="20"/>
                          <w:szCs w:val="20"/>
                        </w:rPr>
                        <w:t>STEM</w:t>
                      </w:r>
                      <w:r w:rsidR="00997D7D" w:rsidRPr="005C1A81">
                        <w:rPr>
                          <w:rFonts w:ascii="Comic Sans MS" w:hAnsi="Comic Sans MS"/>
                          <w:color w:val="0070C0"/>
                          <w:sz w:val="20"/>
                          <w:szCs w:val="20"/>
                        </w:rPr>
                        <w:t>: Aspects of Learning</w:t>
                      </w:r>
                      <w:r w:rsidR="00495187" w:rsidRPr="005C1A81">
                        <w:rPr>
                          <w:rFonts w:ascii="Comic Sans MS" w:hAnsi="Comic Sans MS"/>
                          <w:color w:val="0070C0"/>
                          <w:sz w:val="20"/>
                          <w:szCs w:val="20"/>
                        </w:rPr>
                        <w:t>:</w:t>
                      </w:r>
                    </w:p>
                    <w:p w:rsidR="00133758" w:rsidRDefault="00133758" w:rsidP="00296527">
                      <w:pPr>
                        <w:rPr>
                          <w:rFonts w:ascii="Comic Sans MS" w:hAnsi="Comic Sans MS"/>
                          <w:bCs/>
                          <w:sz w:val="16"/>
                          <w:szCs w:val="16"/>
                        </w:rPr>
                      </w:pPr>
                      <w:r>
                        <w:rPr>
                          <w:rFonts w:ascii="Comic Sans MS" w:hAnsi="Comic Sans MS"/>
                          <w:bCs/>
                          <w:sz w:val="16"/>
                          <w:szCs w:val="16"/>
                        </w:rPr>
                        <w:t>Body Systems and Cell</w:t>
                      </w:r>
                      <w:r w:rsidR="00F64130">
                        <w:rPr>
                          <w:rFonts w:ascii="Comic Sans MS" w:hAnsi="Comic Sans MS"/>
                          <w:bCs/>
                          <w:sz w:val="16"/>
                          <w:szCs w:val="16"/>
                        </w:rPr>
                        <w:t xml:space="preserve">s </w:t>
                      </w:r>
                      <w:r w:rsidR="008541B2">
                        <w:rPr>
                          <w:rFonts w:ascii="Comic Sans MS" w:hAnsi="Comic Sans MS"/>
                          <w:bCs/>
                          <w:sz w:val="16"/>
                          <w:szCs w:val="16"/>
                        </w:rPr>
                        <w:t xml:space="preserve">- </w:t>
                      </w:r>
                      <w:r>
                        <w:rPr>
                          <w:rFonts w:ascii="Comic Sans MS" w:hAnsi="Comic Sans MS"/>
                          <w:bCs/>
                          <w:sz w:val="16"/>
                          <w:szCs w:val="16"/>
                        </w:rPr>
                        <w:t>Plan and carry out an investigation to explore the role of micro organisms.</w:t>
                      </w:r>
                    </w:p>
                    <w:p w:rsidR="00AF6ACF" w:rsidRDefault="00D1009B" w:rsidP="00296527">
                      <w:pPr>
                        <w:rPr>
                          <w:rFonts w:ascii="Comic Sans MS" w:hAnsi="Comic Sans MS"/>
                          <w:bCs/>
                          <w:sz w:val="16"/>
                          <w:szCs w:val="16"/>
                        </w:rPr>
                      </w:pPr>
                      <w:r>
                        <w:rPr>
                          <w:rFonts w:ascii="Comic Sans MS" w:hAnsi="Comic Sans MS"/>
                          <w:bCs/>
                          <w:sz w:val="16"/>
                          <w:szCs w:val="16"/>
                        </w:rPr>
                        <w:t xml:space="preserve">Inheritance – Explain </w:t>
                      </w:r>
                      <w:r w:rsidR="00F64130">
                        <w:rPr>
                          <w:rFonts w:ascii="Comic Sans MS" w:hAnsi="Comic Sans MS"/>
                          <w:bCs/>
                          <w:sz w:val="16"/>
                          <w:szCs w:val="16"/>
                        </w:rPr>
                        <w:t xml:space="preserve">how </w:t>
                      </w:r>
                      <w:r>
                        <w:rPr>
                          <w:rFonts w:ascii="Comic Sans MS" w:hAnsi="Comic Sans MS"/>
                          <w:bCs/>
                          <w:sz w:val="16"/>
                          <w:szCs w:val="16"/>
                        </w:rPr>
                        <w:t>the variation between members of the same species can be caused by either inheritance or environmental factors.</w:t>
                      </w:r>
                    </w:p>
                    <w:p w:rsidR="00D1009B" w:rsidRPr="008541B2" w:rsidRDefault="00D1009B" w:rsidP="00296527">
                      <w:pPr>
                        <w:rPr>
                          <w:rFonts w:ascii="Comic Sans MS" w:hAnsi="Comic Sans MS"/>
                          <w:bCs/>
                          <w:sz w:val="16"/>
                          <w:szCs w:val="16"/>
                        </w:rPr>
                      </w:pPr>
                      <w:r>
                        <w:rPr>
                          <w:rFonts w:ascii="Comic Sans MS" w:hAnsi="Comic Sans MS"/>
                          <w:bCs/>
                          <w:sz w:val="16"/>
                          <w:szCs w:val="16"/>
                        </w:rPr>
                        <w:t>Explain how genes work and describe and investigate the probability of offspring inheriting certain characteristics.</w:t>
                      </w:r>
                    </w:p>
                    <w:p w:rsidR="00AF6ACF" w:rsidRPr="008541B2" w:rsidRDefault="008541B2" w:rsidP="00296527">
                      <w:pPr>
                        <w:rPr>
                          <w:rFonts w:ascii="Comic Sans MS" w:hAnsi="Comic Sans MS"/>
                          <w:bCs/>
                          <w:sz w:val="16"/>
                          <w:szCs w:val="16"/>
                        </w:rPr>
                      </w:pPr>
                      <w:r w:rsidRPr="008541B2">
                        <w:rPr>
                          <w:rFonts w:ascii="Comic Sans MS" w:hAnsi="Comic Sans MS"/>
                          <w:b/>
                          <w:bCs/>
                          <w:i/>
                          <w:sz w:val="16"/>
                          <w:szCs w:val="16"/>
                        </w:rPr>
                        <w:t xml:space="preserve">                       </w:t>
                      </w:r>
                    </w:p>
                    <w:p w:rsidR="00AF6ACF" w:rsidRPr="00D1009B" w:rsidRDefault="00D1009B" w:rsidP="00296527">
                      <w:pPr>
                        <w:rPr>
                          <w:rFonts w:ascii="Comic Sans MS" w:hAnsi="Comic Sans MS"/>
                          <w:bCs/>
                          <w:sz w:val="16"/>
                          <w:szCs w:val="16"/>
                        </w:rPr>
                      </w:pPr>
                      <w:r>
                        <w:rPr>
                          <w:rFonts w:ascii="Comic Sans MS" w:hAnsi="Comic Sans MS"/>
                          <w:bCs/>
                          <w:sz w:val="16"/>
                          <w:szCs w:val="16"/>
                        </w:rPr>
                        <w:t>Develop inquiry,</w:t>
                      </w:r>
                      <w:r w:rsidRPr="00D1009B">
                        <w:rPr>
                          <w:rFonts w:ascii="Comic Sans MS" w:hAnsi="Comic Sans MS"/>
                          <w:bCs/>
                          <w:sz w:val="16"/>
                          <w:szCs w:val="16"/>
                        </w:rPr>
                        <w:t xml:space="preserve"> investigative </w:t>
                      </w:r>
                      <w:r>
                        <w:rPr>
                          <w:rFonts w:ascii="Comic Sans MS" w:hAnsi="Comic Sans MS"/>
                          <w:bCs/>
                          <w:sz w:val="16"/>
                          <w:szCs w:val="16"/>
                        </w:rPr>
                        <w:t xml:space="preserve">and analytical thinking </w:t>
                      </w:r>
                      <w:r w:rsidRPr="00D1009B">
                        <w:rPr>
                          <w:rFonts w:ascii="Comic Sans MS" w:hAnsi="Comic Sans MS"/>
                          <w:bCs/>
                          <w:sz w:val="16"/>
                          <w:szCs w:val="16"/>
                        </w:rPr>
                        <w:t xml:space="preserve">skills </w:t>
                      </w:r>
                      <w:r>
                        <w:rPr>
                          <w:rFonts w:ascii="Comic Sans MS" w:hAnsi="Comic Sans MS"/>
                          <w:bCs/>
                          <w:sz w:val="16"/>
                          <w:szCs w:val="16"/>
                        </w:rPr>
                        <w:t>during a number of STEM challenges.</w:t>
                      </w:r>
                      <w:r w:rsidR="00B003B8">
                        <w:rPr>
                          <w:rFonts w:ascii="Comic Sans MS" w:hAnsi="Comic Sans MS"/>
                          <w:bCs/>
                          <w:sz w:val="16"/>
                          <w:szCs w:val="16"/>
                        </w:rPr>
                        <w:t xml:space="preserve"> </w:t>
                      </w:r>
                      <w:r w:rsidR="00633755">
                        <w:rPr>
                          <w:rFonts w:ascii="Comic Sans MS" w:hAnsi="Comic Sans MS"/>
                          <w:bCs/>
                          <w:sz w:val="16"/>
                          <w:szCs w:val="16"/>
                        </w:rPr>
                        <w:t>(</w:t>
                      </w:r>
                      <w:r w:rsidR="00B003B8">
                        <w:rPr>
                          <w:rFonts w:ascii="Comic Sans MS" w:hAnsi="Comic Sans MS"/>
                          <w:bCs/>
                          <w:sz w:val="16"/>
                          <w:szCs w:val="16"/>
                        </w:rPr>
                        <w:t>Teachers Are Terrific website.</w:t>
                      </w:r>
                      <w:r w:rsidR="00633755">
                        <w:rPr>
                          <w:rFonts w:ascii="Comic Sans MS" w:hAnsi="Comic Sans MS"/>
                          <w:bCs/>
                          <w:sz w:val="16"/>
                          <w:szCs w:val="16"/>
                        </w:rPr>
                        <w:t>)</w:t>
                      </w:r>
                    </w:p>
                    <w:p w:rsidR="00AF6ACF" w:rsidRDefault="00B003B8" w:rsidP="00D1009B">
                      <w:pPr>
                        <w:pStyle w:val="ListParagraph"/>
                        <w:numPr>
                          <w:ilvl w:val="0"/>
                          <w:numId w:val="5"/>
                        </w:numPr>
                        <w:rPr>
                          <w:rFonts w:ascii="Comic Sans MS" w:hAnsi="Comic Sans MS"/>
                          <w:bCs/>
                          <w:sz w:val="16"/>
                          <w:szCs w:val="16"/>
                        </w:rPr>
                      </w:pPr>
                      <w:r w:rsidRPr="00B003B8">
                        <w:rPr>
                          <w:rFonts w:ascii="Comic Sans MS" w:hAnsi="Comic Sans MS"/>
                          <w:bCs/>
                          <w:sz w:val="16"/>
                          <w:szCs w:val="16"/>
                        </w:rPr>
                        <w:t>The</w:t>
                      </w:r>
                      <w:r>
                        <w:rPr>
                          <w:rFonts w:ascii="Comic Sans MS" w:hAnsi="Comic Sans MS"/>
                          <w:bCs/>
                          <w:sz w:val="16"/>
                          <w:szCs w:val="16"/>
                        </w:rPr>
                        <w:t xml:space="preserve"> Volume </w:t>
                      </w:r>
                      <w:r w:rsidRPr="00B003B8">
                        <w:rPr>
                          <w:rFonts w:ascii="Comic Sans MS" w:hAnsi="Comic Sans MS"/>
                          <w:bCs/>
                          <w:sz w:val="16"/>
                          <w:szCs w:val="16"/>
                        </w:rPr>
                        <w:t xml:space="preserve"> Popcorn Challenge </w:t>
                      </w:r>
                    </w:p>
                    <w:p w:rsidR="00B003B8" w:rsidRDefault="00B003B8" w:rsidP="00D1009B">
                      <w:pPr>
                        <w:pStyle w:val="ListParagraph"/>
                        <w:numPr>
                          <w:ilvl w:val="0"/>
                          <w:numId w:val="5"/>
                        </w:numPr>
                        <w:rPr>
                          <w:rFonts w:ascii="Comic Sans MS" w:hAnsi="Comic Sans MS"/>
                          <w:bCs/>
                          <w:sz w:val="16"/>
                          <w:szCs w:val="16"/>
                        </w:rPr>
                      </w:pPr>
                      <w:r>
                        <w:rPr>
                          <w:rFonts w:ascii="Comic Sans MS" w:hAnsi="Comic Sans MS"/>
                          <w:bCs/>
                          <w:sz w:val="16"/>
                          <w:szCs w:val="16"/>
                        </w:rPr>
                        <w:t>Pom Pom Blasters</w:t>
                      </w:r>
                    </w:p>
                    <w:p w:rsidR="00B003B8" w:rsidRDefault="00B003B8" w:rsidP="00B003B8">
                      <w:pPr>
                        <w:pStyle w:val="ListParagraph"/>
                        <w:numPr>
                          <w:ilvl w:val="0"/>
                          <w:numId w:val="5"/>
                        </w:numPr>
                        <w:rPr>
                          <w:rFonts w:ascii="Comic Sans MS" w:hAnsi="Comic Sans MS"/>
                          <w:bCs/>
                          <w:sz w:val="16"/>
                          <w:szCs w:val="16"/>
                        </w:rPr>
                      </w:pPr>
                      <w:r>
                        <w:rPr>
                          <w:rFonts w:ascii="Comic Sans MS" w:hAnsi="Comic Sans MS"/>
                          <w:bCs/>
                          <w:sz w:val="16"/>
                          <w:szCs w:val="16"/>
                        </w:rPr>
                        <w:t>Bubbles and Bubble W</w:t>
                      </w:r>
                      <w:r w:rsidRPr="00B003B8">
                        <w:rPr>
                          <w:rFonts w:ascii="Comic Sans MS" w:hAnsi="Comic Sans MS"/>
                          <w:bCs/>
                          <w:sz w:val="16"/>
                          <w:szCs w:val="16"/>
                        </w:rPr>
                        <w:t>ands</w:t>
                      </w:r>
                    </w:p>
                    <w:p w:rsidR="00B003B8" w:rsidRPr="00B003B8" w:rsidRDefault="00B003B8" w:rsidP="00B003B8">
                      <w:pPr>
                        <w:pStyle w:val="ListParagraph"/>
                        <w:numPr>
                          <w:ilvl w:val="0"/>
                          <w:numId w:val="5"/>
                        </w:numPr>
                        <w:rPr>
                          <w:rFonts w:ascii="Comic Sans MS" w:hAnsi="Comic Sans MS"/>
                          <w:bCs/>
                          <w:sz w:val="16"/>
                          <w:szCs w:val="16"/>
                        </w:rPr>
                      </w:pPr>
                      <w:r>
                        <w:rPr>
                          <w:rFonts w:ascii="Comic Sans MS" w:hAnsi="Comic Sans MS"/>
                          <w:bCs/>
                          <w:sz w:val="16"/>
                          <w:szCs w:val="16"/>
                        </w:rPr>
                        <w:t>Egg Drop</w:t>
                      </w:r>
                    </w:p>
                    <w:p w:rsidR="00AF6ACF" w:rsidRDefault="00642F7A" w:rsidP="00296527">
                      <w:pPr>
                        <w:rPr>
                          <w:rFonts w:ascii="Comic Sans MS" w:hAnsi="Comic Sans MS"/>
                          <w:b/>
                          <w:bCs/>
                          <w:i/>
                          <w:sz w:val="16"/>
                          <w:szCs w:val="16"/>
                          <w:u w:val="single"/>
                        </w:rPr>
                      </w:pPr>
                      <w:r>
                        <w:rPr>
                          <w:rFonts w:ascii="Comic Sans MS" w:hAnsi="Comic Sans MS"/>
                          <w:b/>
                          <w:bCs/>
                          <w:i/>
                          <w:sz w:val="16"/>
                          <w:szCs w:val="16"/>
                          <w:u w:val="single"/>
                        </w:rPr>
                        <w:t xml:space="preserve">Assessment </w:t>
                      </w:r>
                      <w:r>
                        <w:rPr>
                          <w:rFonts w:ascii="Comic Sans MS" w:hAnsi="Comic Sans MS"/>
                          <w:b/>
                          <w:bCs/>
                          <w:i/>
                          <w:sz w:val="16"/>
                          <w:szCs w:val="16"/>
                        </w:rPr>
                        <w:t xml:space="preserve">– </w:t>
                      </w:r>
                      <w:r w:rsidRPr="00250EDF">
                        <w:rPr>
                          <w:rFonts w:ascii="Comic Sans MS" w:hAnsi="Comic Sans MS"/>
                          <w:b/>
                          <w:bCs/>
                          <w:i/>
                          <w:color w:val="00B050"/>
                          <w:sz w:val="16"/>
                          <w:szCs w:val="16"/>
                        </w:rPr>
                        <w:t>Participation during all STEM challenges.</w:t>
                      </w: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AF6ACF" w:rsidRDefault="00AF6ACF" w:rsidP="00296527">
                      <w:pPr>
                        <w:rPr>
                          <w:rFonts w:ascii="Comic Sans MS" w:hAnsi="Comic Sans MS"/>
                          <w:b/>
                          <w:bCs/>
                          <w:i/>
                          <w:sz w:val="16"/>
                          <w:szCs w:val="16"/>
                          <w:u w:val="single"/>
                        </w:rPr>
                      </w:pPr>
                    </w:p>
                    <w:p w:rsidR="00296527" w:rsidRPr="00296527" w:rsidRDefault="00296527" w:rsidP="00296527">
                      <w:pPr>
                        <w:rPr>
                          <w:rFonts w:ascii="Comic Sans MS" w:hAnsi="Comic Sans MS"/>
                          <w:b/>
                          <w:bCs/>
                          <w:i/>
                          <w:color w:val="0070C0"/>
                          <w:sz w:val="16"/>
                          <w:szCs w:val="16"/>
                        </w:rPr>
                      </w:pPr>
                      <w:r w:rsidRPr="00A2479B">
                        <w:rPr>
                          <w:rFonts w:ascii="Comic Sans MS" w:hAnsi="Comic Sans MS"/>
                          <w:b/>
                          <w:bCs/>
                          <w:i/>
                          <w:sz w:val="16"/>
                          <w:szCs w:val="16"/>
                          <w:u w:val="single"/>
                        </w:rPr>
                        <w:t>Assessment</w:t>
                      </w:r>
                      <w:r w:rsidRPr="00A2479B">
                        <w:rPr>
                          <w:rFonts w:ascii="Comic Sans MS" w:hAnsi="Comic Sans MS"/>
                          <w:b/>
                          <w:bCs/>
                          <w:i/>
                          <w:sz w:val="16"/>
                          <w:szCs w:val="16"/>
                        </w:rPr>
                        <w:t xml:space="preserve">– </w:t>
                      </w:r>
                      <w:r w:rsidRPr="00296527">
                        <w:rPr>
                          <w:rFonts w:ascii="Comic Sans MS" w:hAnsi="Comic Sans MS"/>
                          <w:b/>
                          <w:bCs/>
                          <w:i/>
                          <w:color w:val="0070C0"/>
                          <w:sz w:val="16"/>
                          <w:szCs w:val="16"/>
                        </w:rPr>
                        <w:t>Apply skills in a range of practical STEM assessments.</w:t>
                      </w:r>
                    </w:p>
                    <w:p w:rsidR="00500E21" w:rsidRDefault="00500E21" w:rsidP="0042677F">
                      <w:pPr>
                        <w:pStyle w:val="ListParagraph"/>
                        <w:rPr>
                          <w:rFonts w:ascii="Comic Sans MS" w:hAnsi="Comic Sans MS"/>
                          <w:bCs/>
                          <w:iCs/>
                          <w:sz w:val="20"/>
                          <w:szCs w:val="20"/>
                        </w:rPr>
                      </w:pPr>
                    </w:p>
                    <w:p w:rsidR="00500E21" w:rsidRDefault="00500E21" w:rsidP="0042677F">
                      <w:pPr>
                        <w:pStyle w:val="ListParagraph"/>
                        <w:rPr>
                          <w:rFonts w:ascii="Comic Sans MS" w:hAnsi="Comic Sans MS"/>
                          <w:bCs/>
                          <w:iCs/>
                          <w:sz w:val="20"/>
                          <w:szCs w:val="20"/>
                        </w:rPr>
                      </w:pPr>
                    </w:p>
                    <w:p w:rsidR="00305664" w:rsidRPr="0042677F" w:rsidRDefault="00305664" w:rsidP="005C1A81">
                      <w:pPr>
                        <w:rPr>
                          <w:rFonts w:ascii="Comic Sans MS" w:hAnsi="Comic Sans MS"/>
                          <w:b/>
                          <w:i/>
                          <w:sz w:val="16"/>
                          <w:szCs w:val="16"/>
                        </w:rPr>
                      </w:pPr>
                    </w:p>
                    <w:p w:rsidR="00997D7D" w:rsidRPr="006D00BA" w:rsidRDefault="00997D7D" w:rsidP="006D00BA">
                      <w:pPr>
                        <w:rPr>
                          <w:rFonts w:ascii="Comic Sans MS" w:hAnsi="Comic Sans MS"/>
                          <w:bCs/>
                          <w:color w:val="FF0000"/>
                          <w:sz w:val="12"/>
                          <w:szCs w:val="12"/>
                        </w:rPr>
                      </w:pP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5772150</wp:posOffset>
                </wp:positionH>
                <wp:positionV relativeFrom="paragraph">
                  <wp:posOffset>4900930</wp:posOffset>
                </wp:positionV>
                <wp:extent cx="4029075" cy="1390650"/>
                <wp:effectExtent l="19050" t="19050" r="47625" b="3810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390650"/>
                        </a:xfrm>
                        <a:prstGeom prst="rect">
                          <a:avLst/>
                        </a:prstGeom>
                        <a:solidFill>
                          <a:srgbClr val="FFFFFF"/>
                        </a:solidFill>
                        <a:ln w="57150" cmpd="thinThick">
                          <a:solidFill>
                            <a:srgbClr val="000000"/>
                          </a:solidFill>
                          <a:miter lim="800000"/>
                          <a:headEnd/>
                          <a:tailEnd/>
                        </a:ln>
                      </wps:spPr>
                      <wps:txbx>
                        <w:txbxContent>
                          <w:p w:rsidR="008A242A" w:rsidRPr="00CA6B14" w:rsidRDefault="00997D7D" w:rsidP="00ED78C6">
                            <w:pPr>
                              <w:rPr>
                                <w:rFonts w:ascii="Comic Sans MS" w:hAnsi="Comic Sans MS"/>
                                <w:sz w:val="16"/>
                                <w:szCs w:val="16"/>
                              </w:rPr>
                            </w:pPr>
                            <w:r w:rsidRPr="00495187">
                              <w:rPr>
                                <w:rFonts w:ascii="Comic Sans MS" w:hAnsi="Comic Sans MS"/>
                                <w:color w:val="0070C0"/>
                                <w:sz w:val="20"/>
                                <w:szCs w:val="20"/>
                              </w:rPr>
                              <w:t>Social Studies</w:t>
                            </w:r>
                            <w:r w:rsidR="00495187" w:rsidRPr="00495187">
                              <w:rPr>
                                <w:rFonts w:ascii="Comic Sans MS" w:hAnsi="Comic Sans MS"/>
                                <w:color w:val="0070C0"/>
                                <w:sz w:val="20"/>
                                <w:szCs w:val="20"/>
                              </w:rPr>
                              <w:t>:</w:t>
                            </w:r>
                          </w:p>
                          <w:p w:rsidR="00AF6ACF" w:rsidRDefault="00AF6ACF" w:rsidP="00B542B0">
                            <w:pPr>
                              <w:rPr>
                                <w:rFonts w:ascii="Comic Sans MS" w:hAnsi="Comic Sans MS"/>
                                <w:bCs/>
                                <w:sz w:val="16"/>
                                <w:szCs w:val="16"/>
                              </w:rPr>
                            </w:pPr>
                            <w:r w:rsidRPr="00AF6ACF">
                              <w:rPr>
                                <w:rFonts w:ascii="Comic Sans MS" w:hAnsi="Comic Sans MS"/>
                                <w:bCs/>
                                <w:sz w:val="16"/>
                                <w:szCs w:val="16"/>
                              </w:rPr>
                              <w:t>Understand there are different ways to pay for essential goods and services</w:t>
                            </w:r>
                            <w:r w:rsidR="008541B2">
                              <w:rPr>
                                <w:rFonts w:ascii="Comic Sans MS" w:hAnsi="Comic Sans MS"/>
                                <w:bCs/>
                                <w:sz w:val="16"/>
                                <w:szCs w:val="16"/>
                              </w:rPr>
                              <w:t xml:space="preserve"> and explain the advantages and disadvantages of each.</w:t>
                            </w:r>
                          </w:p>
                          <w:p w:rsidR="008541B2" w:rsidRDefault="008541B2" w:rsidP="00B542B0">
                            <w:pPr>
                              <w:rPr>
                                <w:rFonts w:ascii="Comic Sans MS" w:hAnsi="Comic Sans MS"/>
                                <w:bCs/>
                                <w:sz w:val="16"/>
                                <w:szCs w:val="16"/>
                              </w:rPr>
                            </w:pPr>
                            <w:r>
                              <w:rPr>
                                <w:rFonts w:ascii="Comic Sans MS" w:hAnsi="Comic Sans MS"/>
                                <w:bCs/>
                                <w:sz w:val="16"/>
                                <w:szCs w:val="16"/>
                              </w:rPr>
                              <w:t>Compare and contrast land use of a local environment with that of a contrasting environment using the novels Shadowsmith</w:t>
                            </w:r>
                            <w:r w:rsidR="001F732F">
                              <w:rPr>
                                <w:rFonts w:ascii="Comic Sans MS" w:hAnsi="Comic Sans MS"/>
                                <w:bCs/>
                                <w:sz w:val="16"/>
                                <w:szCs w:val="16"/>
                              </w:rPr>
                              <w:t xml:space="preserve">  (Scotland) </w:t>
                            </w:r>
                            <w:r>
                              <w:rPr>
                                <w:rFonts w:ascii="Comic Sans MS" w:hAnsi="Comic Sans MS"/>
                                <w:bCs/>
                                <w:sz w:val="16"/>
                                <w:szCs w:val="16"/>
                              </w:rPr>
                              <w:t xml:space="preserve"> and The Wolf Wilder</w:t>
                            </w:r>
                            <w:r w:rsidR="001F732F">
                              <w:rPr>
                                <w:rFonts w:ascii="Comic Sans MS" w:hAnsi="Comic Sans MS"/>
                                <w:bCs/>
                                <w:sz w:val="16"/>
                                <w:szCs w:val="16"/>
                              </w:rPr>
                              <w:t xml:space="preserve"> (Russia)</w:t>
                            </w:r>
                            <w:r>
                              <w:rPr>
                                <w:rFonts w:ascii="Comic Sans MS" w:hAnsi="Comic Sans MS"/>
                                <w:bCs/>
                                <w:sz w:val="16"/>
                                <w:szCs w:val="16"/>
                              </w:rPr>
                              <w:t>.</w:t>
                            </w:r>
                          </w:p>
                          <w:p w:rsidR="00AF6ACF" w:rsidRDefault="00AF6ACF" w:rsidP="00B542B0">
                            <w:pPr>
                              <w:rPr>
                                <w:rFonts w:ascii="Comic Sans MS" w:hAnsi="Comic Sans MS"/>
                                <w:b/>
                                <w:bCs/>
                                <w:i/>
                                <w:sz w:val="16"/>
                                <w:szCs w:val="16"/>
                                <w:u w:val="single"/>
                              </w:rPr>
                            </w:pPr>
                          </w:p>
                          <w:p w:rsidR="00AF6ACF" w:rsidRDefault="001F732F" w:rsidP="00B542B0">
                            <w:pPr>
                              <w:rPr>
                                <w:rFonts w:ascii="Comic Sans MS" w:hAnsi="Comic Sans MS"/>
                                <w:b/>
                                <w:bCs/>
                                <w:i/>
                                <w:sz w:val="16"/>
                                <w:szCs w:val="16"/>
                                <w:u w:val="single"/>
                              </w:rPr>
                            </w:pPr>
                            <w:r>
                              <w:rPr>
                                <w:rFonts w:ascii="Comic Sans MS" w:hAnsi="Comic Sans MS"/>
                                <w:b/>
                                <w:bCs/>
                                <w:i/>
                                <w:sz w:val="16"/>
                                <w:szCs w:val="16"/>
                                <w:u w:val="single"/>
                              </w:rPr>
                              <w:t xml:space="preserve">Assessment </w:t>
                            </w:r>
                            <w:r w:rsidRPr="001F732F">
                              <w:rPr>
                                <w:rFonts w:ascii="Comic Sans MS" w:hAnsi="Comic Sans MS"/>
                                <w:b/>
                                <w:bCs/>
                                <w:i/>
                                <w:sz w:val="16"/>
                                <w:szCs w:val="16"/>
                              </w:rPr>
                              <w:t xml:space="preserve">– </w:t>
                            </w:r>
                            <w:r w:rsidRPr="001F732F">
                              <w:rPr>
                                <w:rFonts w:ascii="Comic Sans MS" w:hAnsi="Comic Sans MS"/>
                                <w:b/>
                                <w:bCs/>
                                <w:i/>
                                <w:color w:val="0070C0"/>
                                <w:sz w:val="16"/>
                                <w:szCs w:val="16"/>
                              </w:rPr>
                              <w:t>Participation in group discussions.</w:t>
                            </w:r>
                          </w:p>
                          <w:p w:rsidR="00AF6ACF" w:rsidRDefault="00AF6ACF" w:rsidP="00B542B0">
                            <w:pPr>
                              <w:rPr>
                                <w:rFonts w:ascii="Comic Sans MS" w:hAnsi="Comic Sans MS"/>
                                <w:b/>
                                <w:bCs/>
                                <w:i/>
                                <w:sz w:val="16"/>
                                <w:szCs w:val="16"/>
                                <w:u w:val="single"/>
                              </w:rPr>
                            </w:pPr>
                          </w:p>
                          <w:p w:rsidR="00AF6ACF" w:rsidRDefault="00AF6ACF" w:rsidP="00B542B0">
                            <w:pPr>
                              <w:rPr>
                                <w:rFonts w:ascii="Comic Sans MS" w:hAnsi="Comic Sans MS"/>
                                <w:b/>
                                <w:bCs/>
                                <w:i/>
                                <w:sz w:val="16"/>
                                <w:szCs w:val="16"/>
                                <w:u w:val="single"/>
                              </w:rPr>
                            </w:pPr>
                          </w:p>
                          <w:p w:rsidR="00AF6ACF" w:rsidRDefault="00AF6ACF" w:rsidP="00B542B0">
                            <w:pPr>
                              <w:rPr>
                                <w:rFonts w:ascii="Comic Sans MS" w:hAnsi="Comic Sans MS"/>
                                <w:b/>
                                <w:bCs/>
                                <w:i/>
                                <w:sz w:val="16"/>
                                <w:szCs w:val="16"/>
                                <w:u w:val="single"/>
                              </w:rPr>
                            </w:pPr>
                          </w:p>
                          <w:p w:rsidR="001C1BED" w:rsidRPr="00296527" w:rsidRDefault="001C1BED" w:rsidP="00B542B0">
                            <w:pPr>
                              <w:rPr>
                                <w:rFonts w:ascii="Comic Sans MS" w:hAnsi="Comic Sans MS"/>
                                <w:b/>
                                <w:bCs/>
                                <w:i/>
                                <w:color w:val="0070C0"/>
                                <w:sz w:val="16"/>
                                <w:szCs w:val="16"/>
                              </w:rPr>
                            </w:pPr>
                            <w:r w:rsidRPr="00A2479B">
                              <w:rPr>
                                <w:rFonts w:ascii="Comic Sans MS" w:hAnsi="Comic Sans MS"/>
                                <w:b/>
                                <w:bCs/>
                                <w:i/>
                                <w:sz w:val="16"/>
                                <w:szCs w:val="16"/>
                                <w:u w:val="single"/>
                              </w:rPr>
                              <w:t>Assessment</w:t>
                            </w:r>
                            <w:r w:rsidRPr="00A2479B">
                              <w:rPr>
                                <w:rFonts w:ascii="Comic Sans MS" w:hAnsi="Comic Sans MS"/>
                                <w:b/>
                                <w:bCs/>
                                <w:i/>
                                <w:sz w:val="16"/>
                                <w:szCs w:val="16"/>
                              </w:rPr>
                              <w:t xml:space="preserve">– </w:t>
                            </w:r>
                            <w:r w:rsidR="00B542B0" w:rsidRPr="00595E6D">
                              <w:rPr>
                                <w:rFonts w:ascii="Comic Sans MS" w:hAnsi="Comic Sans MS"/>
                                <w:b/>
                                <w:i/>
                                <w:color w:val="7030A0"/>
                                <w:sz w:val="16"/>
                                <w:szCs w:val="16"/>
                              </w:rPr>
                              <w:t>Create a news report using Clips on iPads.</w:t>
                            </w: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Pr="00811A00" w:rsidRDefault="000F2825" w:rsidP="008A242A">
                            <w:pPr>
                              <w:rPr>
                                <w:sz w:val="16"/>
                                <w:szCs w:val="16"/>
                              </w:rPr>
                            </w:pPr>
                          </w:p>
                          <w:p w:rsidR="00997D7D" w:rsidRPr="0073425E" w:rsidRDefault="00997D7D" w:rsidP="006D00BA">
                            <w:pPr>
                              <w:rPr>
                                <w:rFonts w:ascii="Comic Sans MS" w:hAnsi="Comic Sans MS"/>
                                <w:bCs/>
                                <w:i/>
                                <w:color w:val="FF0000"/>
                                <w:sz w:val="12"/>
                                <w:szCs w:val="12"/>
                              </w:rPr>
                            </w:pPr>
                          </w:p>
                          <w:p w:rsidR="00997D7D" w:rsidRPr="0073425E" w:rsidRDefault="00997D7D">
                            <w:pPr>
                              <w:rPr>
                                <w:rFonts w:ascii="Comic Sans MS" w:hAnsi="Comic Sans MS"/>
                                <w:b/>
                                <w:bC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b/>
                                <w:i/>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454.5pt;margin-top:385.9pt;width:317.2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" strokeweight="4.5pt">
                <v:stroke linestyle="thinThick"/>
                <v:textbox>
                  <w:txbxContent>
                    <w:p w:rsidR="008A242A" w:rsidRPr="00CA6B14" w:rsidRDefault="00997D7D" w:rsidP="00ED78C6">
                      <w:pPr>
                        <w:rPr>
                          <w:rFonts w:ascii="Comic Sans MS" w:hAnsi="Comic Sans MS"/>
                          <w:sz w:val="16"/>
                          <w:szCs w:val="16"/>
                        </w:rPr>
                      </w:pPr>
                      <w:r w:rsidRPr="00495187">
                        <w:rPr>
                          <w:rFonts w:ascii="Comic Sans MS" w:hAnsi="Comic Sans MS"/>
                          <w:color w:val="0070C0"/>
                          <w:sz w:val="20"/>
                          <w:szCs w:val="20"/>
                        </w:rPr>
                        <w:t>Social Studies</w:t>
                      </w:r>
                      <w:r w:rsidR="00495187" w:rsidRPr="00495187">
                        <w:rPr>
                          <w:rFonts w:ascii="Comic Sans MS" w:hAnsi="Comic Sans MS"/>
                          <w:color w:val="0070C0"/>
                          <w:sz w:val="20"/>
                          <w:szCs w:val="20"/>
                        </w:rPr>
                        <w:t>:</w:t>
                      </w:r>
                    </w:p>
                    <w:p w:rsidR="00AF6ACF" w:rsidRDefault="00AF6ACF" w:rsidP="00B542B0">
                      <w:pPr>
                        <w:rPr>
                          <w:rFonts w:ascii="Comic Sans MS" w:hAnsi="Comic Sans MS"/>
                          <w:bCs/>
                          <w:sz w:val="16"/>
                          <w:szCs w:val="16"/>
                        </w:rPr>
                      </w:pPr>
                      <w:r w:rsidRPr="00AF6ACF">
                        <w:rPr>
                          <w:rFonts w:ascii="Comic Sans MS" w:hAnsi="Comic Sans MS"/>
                          <w:bCs/>
                          <w:sz w:val="16"/>
                          <w:szCs w:val="16"/>
                        </w:rPr>
                        <w:t>Understand there are different ways to pay for essential goods and services</w:t>
                      </w:r>
                      <w:r w:rsidR="008541B2">
                        <w:rPr>
                          <w:rFonts w:ascii="Comic Sans MS" w:hAnsi="Comic Sans MS"/>
                          <w:bCs/>
                          <w:sz w:val="16"/>
                          <w:szCs w:val="16"/>
                        </w:rPr>
                        <w:t xml:space="preserve"> and explain the advantages and disadvantages of each.</w:t>
                      </w:r>
                    </w:p>
                    <w:p w:rsidR="008541B2" w:rsidRDefault="008541B2" w:rsidP="00B542B0">
                      <w:pPr>
                        <w:rPr>
                          <w:rFonts w:ascii="Comic Sans MS" w:hAnsi="Comic Sans MS"/>
                          <w:bCs/>
                          <w:sz w:val="16"/>
                          <w:szCs w:val="16"/>
                        </w:rPr>
                      </w:pPr>
                      <w:r>
                        <w:rPr>
                          <w:rFonts w:ascii="Comic Sans MS" w:hAnsi="Comic Sans MS"/>
                          <w:bCs/>
                          <w:sz w:val="16"/>
                          <w:szCs w:val="16"/>
                        </w:rPr>
                        <w:t>Compare and contrast land use of a local environment with that of a contrasting environment using the novels Shadowsmith</w:t>
                      </w:r>
                      <w:r w:rsidR="001F732F">
                        <w:rPr>
                          <w:rFonts w:ascii="Comic Sans MS" w:hAnsi="Comic Sans MS"/>
                          <w:bCs/>
                          <w:sz w:val="16"/>
                          <w:szCs w:val="16"/>
                        </w:rPr>
                        <w:t xml:space="preserve">  (Scotland) </w:t>
                      </w:r>
                      <w:r>
                        <w:rPr>
                          <w:rFonts w:ascii="Comic Sans MS" w:hAnsi="Comic Sans MS"/>
                          <w:bCs/>
                          <w:sz w:val="16"/>
                          <w:szCs w:val="16"/>
                        </w:rPr>
                        <w:t xml:space="preserve"> and The Wolf Wilder</w:t>
                      </w:r>
                      <w:r w:rsidR="001F732F">
                        <w:rPr>
                          <w:rFonts w:ascii="Comic Sans MS" w:hAnsi="Comic Sans MS"/>
                          <w:bCs/>
                          <w:sz w:val="16"/>
                          <w:szCs w:val="16"/>
                        </w:rPr>
                        <w:t xml:space="preserve"> (Russia)</w:t>
                      </w:r>
                      <w:r>
                        <w:rPr>
                          <w:rFonts w:ascii="Comic Sans MS" w:hAnsi="Comic Sans MS"/>
                          <w:bCs/>
                          <w:sz w:val="16"/>
                          <w:szCs w:val="16"/>
                        </w:rPr>
                        <w:t>.</w:t>
                      </w:r>
                    </w:p>
                    <w:p w:rsidR="00AF6ACF" w:rsidRDefault="00AF6ACF" w:rsidP="00B542B0">
                      <w:pPr>
                        <w:rPr>
                          <w:rFonts w:ascii="Comic Sans MS" w:hAnsi="Comic Sans MS"/>
                          <w:b/>
                          <w:bCs/>
                          <w:i/>
                          <w:sz w:val="16"/>
                          <w:szCs w:val="16"/>
                          <w:u w:val="single"/>
                        </w:rPr>
                      </w:pPr>
                    </w:p>
                    <w:p w:rsidR="00AF6ACF" w:rsidRDefault="001F732F" w:rsidP="00B542B0">
                      <w:pPr>
                        <w:rPr>
                          <w:rFonts w:ascii="Comic Sans MS" w:hAnsi="Comic Sans MS"/>
                          <w:b/>
                          <w:bCs/>
                          <w:i/>
                          <w:sz w:val="16"/>
                          <w:szCs w:val="16"/>
                          <w:u w:val="single"/>
                        </w:rPr>
                      </w:pPr>
                      <w:r>
                        <w:rPr>
                          <w:rFonts w:ascii="Comic Sans MS" w:hAnsi="Comic Sans MS"/>
                          <w:b/>
                          <w:bCs/>
                          <w:i/>
                          <w:sz w:val="16"/>
                          <w:szCs w:val="16"/>
                          <w:u w:val="single"/>
                        </w:rPr>
                        <w:t xml:space="preserve">Assessment </w:t>
                      </w:r>
                      <w:r w:rsidRPr="001F732F">
                        <w:rPr>
                          <w:rFonts w:ascii="Comic Sans MS" w:hAnsi="Comic Sans MS"/>
                          <w:b/>
                          <w:bCs/>
                          <w:i/>
                          <w:sz w:val="16"/>
                          <w:szCs w:val="16"/>
                        </w:rPr>
                        <w:t xml:space="preserve">– </w:t>
                      </w:r>
                      <w:r w:rsidRPr="001F732F">
                        <w:rPr>
                          <w:rFonts w:ascii="Comic Sans MS" w:hAnsi="Comic Sans MS"/>
                          <w:b/>
                          <w:bCs/>
                          <w:i/>
                          <w:color w:val="0070C0"/>
                          <w:sz w:val="16"/>
                          <w:szCs w:val="16"/>
                        </w:rPr>
                        <w:t>Participation in group discussions.</w:t>
                      </w:r>
                    </w:p>
                    <w:p w:rsidR="00AF6ACF" w:rsidRDefault="00AF6ACF" w:rsidP="00B542B0">
                      <w:pPr>
                        <w:rPr>
                          <w:rFonts w:ascii="Comic Sans MS" w:hAnsi="Comic Sans MS"/>
                          <w:b/>
                          <w:bCs/>
                          <w:i/>
                          <w:sz w:val="16"/>
                          <w:szCs w:val="16"/>
                          <w:u w:val="single"/>
                        </w:rPr>
                      </w:pPr>
                    </w:p>
                    <w:p w:rsidR="00AF6ACF" w:rsidRDefault="00AF6ACF" w:rsidP="00B542B0">
                      <w:pPr>
                        <w:rPr>
                          <w:rFonts w:ascii="Comic Sans MS" w:hAnsi="Comic Sans MS"/>
                          <w:b/>
                          <w:bCs/>
                          <w:i/>
                          <w:sz w:val="16"/>
                          <w:szCs w:val="16"/>
                          <w:u w:val="single"/>
                        </w:rPr>
                      </w:pPr>
                    </w:p>
                    <w:p w:rsidR="00AF6ACF" w:rsidRDefault="00AF6ACF" w:rsidP="00B542B0">
                      <w:pPr>
                        <w:rPr>
                          <w:rFonts w:ascii="Comic Sans MS" w:hAnsi="Comic Sans MS"/>
                          <w:b/>
                          <w:bCs/>
                          <w:i/>
                          <w:sz w:val="16"/>
                          <w:szCs w:val="16"/>
                          <w:u w:val="single"/>
                        </w:rPr>
                      </w:pPr>
                    </w:p>
                    <w:p w:rsidR="001C1BED" w:rsidRPr="00296527" w:rsidRDefault="001C1BED" w:rsidP="00B542B0">
                      <w:pPr>
                        <w:rPr>
                          <w:rFonts w:ascii="Comic Sans MS" w:hAnsi="Comic Sans MS"/>
                          <w:b/>
                          <w:bCs/>
                          <w:i/>
                          <w:color w:val="0070C0"/>
                          <w:sz w:val="16"/>
                          <w:szCs w:val="16"/>
                        </w:rPr>
                      </w:pPr>
                      <w:r w:rsidRPr="00A2479B">
                        <w:rPr>
                          <w:rFonts w:ascii="Comic Sans MS" w:hAnsi="Comic Sans MS"/>
                          <w:b/>
                          <w:bCs/>
                          <w:i/>
                          <w:sz w:val="16"/>
                          <w:szCs w:val="16"/>
                          <w:u w:val="single"/>
                        </w:rPr>
                        <w:t>Assessment</w:t>
                      </w:r>
                      <w:r w:rsidRPr="00A2479B">
                        <w:rPr>
                          <w:rFonts w:ascii="Comic Sans MS" w:hAnsi="Comic Sans MS"/>
                          <w:b/>
                          <w:bCs/>
                          <w:i/>
                          <w:sz w:val="16"/>
                          <w:szCs w:val="16"/>
                        </w:rPr>
                        <w:t xml:space="preserve">– </w:t>
                      </w:r>
                      <w:r w:rsidR="00B542B0" w:rsidRPr="00595E6D">
                        <w:rPr>
                          <w:rFonts w:ascii="Comic Sans MS" w:hAnsi="Comic Sans MS"/>
                          <w:b/>
                          <w:i/>
                          <w:color w:val="7030A0"/>
                          <w:sz w:val="16"/>
                          <w:szCs w:val="16"/>
                        </w:rPr>
                        <w:t>Create a news report using Clips on iPads.</w:t>
                      </w: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Default="000F2825" w:rsidP="008A242A">
                      <w:pPr>
                        <w:rPr>
                          <w:sz w:val="16"/>
                          <w:szCs w:val="16"/>
                        </w:rPr>
                      </w:pPr>
                    </w:p>
                    <w:p w:rsidR="000F2825" w:rsidRPr="00811A00" w:rsidRDefault="000F2825" w:rsidP="008A242A">
                      <w:pPr>
                        <w:rPr>
                          <w:sz w:val="16"/>
                          <w:szCs w:val="16"/>
                        </w:rPr>
                      </w:pPr>
                    </w:p>
                    <w:p w:rsidR="00997D7D" w:rsidRPr="0073425E" w:rsidRDefault="00997D7D" w:rsidP="006D00BA">
                      <w:pPr>
                        <w:rPr>
                          <w:rFonts w:ascii="Comic Sans MS" w:hAnsi="Comic Sans MS"/>
                          <w:bCs/>
                          <w:i/>
                          <w:color w:val="FF0000"/>
                          <w:sz w:val="12"/>
                          <w:szCs w:val="12"/>
                        </w:rPr>
                      </w:pPr>
                    </w:p>
                    <w:p w:rsidR="00997D7D" w:rsidRPr="0073425E" w:rsidRDefault="00997D7D">
                      <w:pPr>
                        <w:rPr>
                          <w:rFonts w:ascii="Comic Sans MS" w:hAnsi="Comic Sans MS"/>
                          <w:b/>
                          <w:bC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sz w:val="14"/>
                          <w:szCs w:val="16"/>
                        </w:rPr>
                      </w:pPr>
                    </w:p>
                    <w:p w:rsidR="00997D7D" w:rsidRDefault="00997D7D">
                      <w:pPr>
                        <w:rPr>
                          <w:rFonts w:ascii="Comic Sans MS" w:hAnsi="Comic Sans MS"/>
                          <w:b/>
                          <w:i/>
                          <w:sz w:val="14"/>
                          <w:szCs w:val="16"/>
                        </w:rPr>
                      </w:pPr>
                    </w:p>
                  </w:txbxContent>
                </v:textbox>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1638300</wp:posOffset>
                </wp:positionH>
                <wp:positionV relativeFrom="paragraph">
                  <wp:posOffset>4900930</wp:posOffset>
                </wp:positionV>
                <wp:extent cx="4048125" cy="1390650"/>
                <wp:effectExtent l="19050" t="19050" r="47625" b="38100"/>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90650"/>
                        </a:xfrm>
                        <a:prstGeom prst="rect">
                          <a:avLst/>
                        </a:prstGeom>
                        <a:solidFill>
                          <a:srgbClr val="FFFFFF"/>
                        </a:solidFill>
                        <a:ln w="57150" cmpd="thinThick">
                          <a:solidFill>
                            <a:srgbClr val="000000"/>
                          </a:solidFill>
                          <a:miter lim="800000"/>
                          <a:headEnd/>
                          <a:tailEnd/>
                        </a:ln>
                      </wps:spPr>
                      <wps:txbx>
                        <w:txbxContent>
                          <w:p w:rsidR="00997D7D" w:rsidRPr="00495187" w:rsidRDefault="00997D7D">
                            <w:pPr>
                              <w:rPr>
                                <w:rFonts w:ascii="Comic Sans MS" w:hAnsi="Comic Sans MS"/>
                                <w:color w:val="0070C0"/>
                                <w:sz w:val="20"/>
                                <w:szCs w:val="20"/>
                              </w:rPr>
                            </w:pPr>
                            <w:r w:rsidRPr="00495187">
                              <w:rPr>
                                <w:rFonts w:ascii="Comic Sans MS" w:hAnsi="Comic Sans MS"/>
                                <w:color w:val="0070C0"/>
                                <w:sz w:val="20"/>
                                <w:szCs w:val="20"/>
                              </w:rPr>
                              <w:t>Technologies</w:t>
                            </w:r>
                            <w:r w:rsidR="00495187" w:rsidRPr="00495187">
                              <w:rPr>
                                <w:rFonts w:ascii="Comic Sans MS" w:hAnsi="Comic Sans MS"/>
                                <w:color w:val="0070C0"/>
                                <w:sz w:val="20"/>
                                <w:szCs w:val="20"/>
                              </w:rPr>
                              <w:t>:</w:t>
                            </w:r>
                            <w:r w:rsidRPr="00495187">
                              <w:rPr>
                                <w:rFonts w:ascii="Comic Sans MS" w:hAnsi="Comic Sans MS"/>
                                <w:color w:val="0070C0"/>
                                <w:sz w:val="20"/>
                                <w:szCs w:val="20"/>
                              </w:rPr>
                              <w:t xml:space="preserve"> Aspects of Learning:</w:t>
                            </w:r>
                          </w:p>
                          <w:p w:rsidR="00C434BE" w:rsidRDefault="00743E87" w:rsidP="00743E87">
                            <w:pPr>
                              <w:rPr>
                                <w:rStyle w:val="Strong"/>
                                <w:rFonts w:ascii="Comic Sans MS" w:hAnsi="Comic Sans MS"/>
                                <w:b w:val="0"/>
                                <w:color w:val="333333"/>
                                <w:sz w:val="16"/>
                                <w:szCs w:val="16"/>
                              </w:rPr>
                            </w:pPr>
                            <w:r>
                              <w:rPr>
                                <w:rStyle w:val="Strong"/>
                                <w:rFonts w:ascii="Comic Sans MS" w:hAnsi="Comic Sans MS"/>
                                <w:b w:val="0"/>
                                <w:color w:val="333333"/>
                                <w:sz w:val="16"/>
                                <w:szCs w:val="16"/>
                              </w:rPr>
                              <w:t>Re</w:t>
                            </w:r>
                            <w:r w:rsidR="00615C15">
                              <w:rPr>
                                <w:rStyle w:val="Strong"/>
                                <w:rFonts w:ascii="Comic Sans MS" w:hAnsi="Comic Sans MS"/>
                                <w:b w:val="0"/>
                                <w:color w:val="333333"/>
                                <w:sz w:val="16"/>
                                <w:szCs w:val="16"/>
                              </w:rPr>
                              <w:t xml:space="preserve">search a topical science subject and different careers which are of </w:t>
                            </w:r>
                            <w:r w:rsidR="002D4432">
                              <w:rPr>
                                <w:rStyle w:val="Strong"/>
                                <w:rFonts w:ascii="Comic Sans MS" w:hAnsi="Comic Sans MS"/>
                                <w:b w:val="0"/>
                                <w:color w:val="333333"/>
                                <w:sz w:val="16"/>
                                <w:szCs w:val="16"/>
                              </w:rPr>
                              <w:t xml:space="preserve">personal </w:t>
                            </w:r>
                            <w:r w:rsidR="00615C15">
                              <w:rPr>
                                <w:rStyle w:val="Strong"/>
                                <w:rFonts w:ascii="Comic Sans MS" w:hAnsi="Comic Sans MS"/>
                                <w:b w:val="0"/>
                                <w:color w:val="333333"/>
                                <w:sz w:val="16"/>
                                <w:szCs w:val="16"/>
                              </w:rPr>
                              <w:t>interest.</w:t>
                            </w:r>
                          </w:p>
                          <w:p w:rsidR="00C434BE" w:rsidRDefault="00743E87" w:rsidP="00DA5E64">
                            <w:pPr>
                              <w:rPr>
                                <w:rStyle w:val="Strong"/>
                                <w:rFonts w:ascii="Comic Sans MS" w:hAnsi="Comic Sans MS"/>
                                <w:b w:val="0"/>
                                <w:color w:val="333333"/>
                                <w:sz w:val="16"/>
                                <w:szCs w:val="16"/>
                              </w:rPr>
                            </w:pPr>
                            <w:r>
                              <w:rPr>
                                <w:rStyle w:val="Strong"/>
                                <w:rFonts w:ascii="Comic Sans MS" w:hAnsi="Comic Sans MS"/>
                                <w:b w:val="0"/>
                                <w:color w:val="333333"/>
                                <w:sz w:val="16"/>
                                <w:szCs w:val="16"/>
                              </w:rPr>
                              <w:t xml:space="preserve">Record a range of </w:t>
                            </w:r>
                            <w:r w:rsidR="00536684">
                              <w:rPr>
                                <w:rStyle w:val="Strong"/>
                                <w:rFonts w:ascii="Comic Sans MS" w:hAnsi="Comic Sans MS"/>
                                <w:b w:val="0"/>
                                <w:color w:val="333333"/>
                                <w:sz w:val="16"/>
                                <w:szCs w:val="16"/>
                              </w:rPr>
                              <w:t>activities/achievements</w:t>
                            </w:r>
                            <w:r w:rsidR="00FE4309">
                              <w:rPr>
                                <w:rStyle w:val="Strong"/>
                                <w:rFonts w:ascii="Comic Sans MS" w:hAnsi="Comic Sans MS"/>
                                <w:b w:val="0"/>
                                <w:color w:val="333333"/>
                                <w:sz w:val="16"/>
                                <w:szCs w:val="16"/>
                              </w:rPr>
                              <w:t xml:space="preserve"> to be uploaded onto SeeSaw</w:t>
                            </w:r>
                            <w:r>
                              <w:rPr>
                                <w:rStyle w:val="Strong"/>
                                <w:rFonts w:ascii="Comic Sans MS" w:hAnsi="Comic Sans MS"/>
                                <w:b w:val="0"/>
                                <w:color w:val="333333"/>
                                <w:sz w:val="16"/>
                                <w:szCs w:val="16"/>
                              </w:rPr>
                              <w:t xml:space="preserve"> to maintain </w:t>
                            </w:r>
                            <w:r w:rsidR="00536684">
                              <w:rPr>
                                <w:rStyle w:val="Strong"/>
                                <w:rFonts w:ascii="Comic Sans MS" w:hAnsi="Comic Sans MS"/>
                                <w:b w:val="0"/>
                                <w:color w:val="333333"/>
                                <w:sz w:val="16"/>
                                <w:szCs w:val="16"/>
                              </w:rPr>
                              <w:t>Personal Profiles.</w:t>
                            </w:r>
                          </w:p>
                          <w:p w:rsidR="00536684" w:rsidRDefault="00536684" w:rsidP="00DA5E64">
                            <w:pPr>
                              <w:rPr>
                                <w:rStyle w:val="Strong"/>
                                <w:rFonts w:ascii="Comic Sans MS" w:hAnsi="Comic Sans MS"/>
                                <w:b w:val="0"/>
                                <w:color w:val="333333"/>
                                <w:sz w:val="16"/>
                                <w:szCs w:val="16"/>
                              </w:rPr>
                            </w:pPr>
                            <w:r>
                              <w:rPr>
                                <w:rStyle w:val="Strong"/>
                                <w:rFonts w:ascii="Comic Sans MS" w:hAnsi="Comic Sans MS"/>
                                <w:b w:val="0"/>
                                <w:color w:val="333333"/>
                                <w:sz w:val="16"/>
                                <w:szCs w:val="16"/>
                              </w:rPr>
                              <w:t>Develop skills in coding using Spheros</w:t>
                            </w:r>
                          </w:p>
                          <w:p w:rsidR="00151E3D" w:rsidRPr="00595E6D" w:rsidRDefault="00151E3D" w:rsidP="00C434BE">
                            <w:pPr>
                              <w:rPr>
                                <w:rFonts w:ascii="Comic Sans MS" w:hAnsi="Comic Sans MS"/>
                                <w:b/>
                                <w:i/>
                                <w:color w:val="0070C0"/>
                                <w:sz w:val="16"/>
                                <w:szCs w:val="16"/>
                              </w:rPr>
                            </w:pPr>
                            <w:r w:rsidRPr="00A2479B">
                              <w:rPr>
                                <w:rFonts w:ascii="Comic Sans MS" w:hAnsi="Comic Sans MS"/>
                                <w:b/>
                                <w:i/>
                                <w:sz w:val="16"/>
                                <w:szCs w:val="16"/>
                                <w:u w:val="single"/>
                              </w:rPr>
                              <w:t>Assessment</w:t>
                            </w:r>
                            <w:r w:rsidR="00536684">
                              <w:rPr>
                                <w:rFonts w:ascii="Comic Sans MS" w:hAnsi="Comic Sans MS"/>
                                <w:b/>
                                <w:i/>
                                <w:sz w:val="16"/>
                                <w:szCs w:val="16"/>
                                <w:u w:val="single"/>
                              </w:rPr>
                              <w:t xml:space="preserve"> </w:t>
                            </w:r>
                            <w:r w:rsidR="00EF483E" w:rsidRPr="00A2479B">
                              <w:rPr>
                                <w:rFonts w:ascii="Comic Sans MS" w:hAnsi="Comic Sans MS"/>
                                <w:b/>
                                <w:i/>
                                <w:sz w:val="16"/>
                                <w:szCs w:val="16"/>
                              </w:rPr>
                              <w:t>–</w:t>
                            </w:r>
                            <w:r w:rsidR="00DA4BE3">
                              <w:rPr>
                                <w:rFonts w:ascii="Comic Sans MS" w:hAnsi="Comic Sans MS"/>
                                <w:b/>
                                <w:i/>
                                <w:color w:val="7030A0"/>
                                <w:sz w:val="16"/>
                                <w:szCs w:val="16"/>
                              </w:rPr>
                              <w:t xml:space="preserve"> </w:t>
                            </w:r>
                            <w:r w:rsidR="00DA4BE3" w:rsidRPr="00250EDF">
                              <w:rPr>
                                <w:rFonts w:ascii="Comic Sans MS" w:hAnsi="Comic Sans MS"/>
                                <w:b/>
                                <w:i/>
                                <w:color w:val="00B050"/>
                                <w:sz w:val="16"/>
                                <w:szCs w:val="16"/>
                              </w:rPr>
                              <w:t>Spher</w:t>
                            </w:r>
                            <w:r w:rsidR="00536684" w:rsidRPr="00250EDF">
                              <w:rPr>
                                <w:rFonts w:ascii="Comic Sans MS" w:hAnsi="Comic Sans MS"/>
                                <w:b/>
                                <w:i/>
                                <w:color w:val="00B050"/>
                                <w:sz w:val="16"/>
                                <w:szCs w:val="16"/>
                              </w:rPr>
                              <w:t>o activities.</w:t>
                            </w:r>
                          </w:p>
                          <w:p w:rsidR="00D53F8C" w:rsidRPr="006D5591" w:rsidRDefault="005161FC" w:rsidP="004532A4">
                            <w:pPr>
                              <w:rPr>
                                <w:rStyle w:val="Strong"/>
                                <w:rFonts w:ascii="Comic Sans MS" w:hAnsi="Comic Sans MS"/>
                                <w:b w:val="0"/>
                                <w:color w:val="0070C0"/>
                                <w:sz w:val="13"/>
                                <w:szCs w:val="13"/>
                              </w:rPr>
                            </w:pPr>
                            <w:r>
                              <w:rPr>
                                <w:rStyle w:val="Strong"/>
                                <w:rFonts w:ascii="Comic Sans MS" w:hAnsi="Comic Sans MS"/>
                                <w:b w:val="0"/>
                                <w:color w:val="0070C0"/>
                                <w:sz w:val="13"/>
                                <w:szCs w:val="13"/>
                              </w:rPr>
                              <w:t xml:space="preserve">                            </w:t>
                            </w:r>
                            <w:r>
                              <w:rPr>
                                <w:rFonts w:ascii="Comic Sans MS" w:hAnsi="Comic Sans MS"/>
                                <w:b/>
                                <w:i/>
                                <w:color w:val="E36C0A" w:themeColor="accent6" w:themeShade="BF"/>
                                <w:sz w:val="18"/>
                                <w:szCs w:val="18"/>
                              </w:rPr>
                              <w:t>Present RMEd information using technology.</w:t>
                            </w:r>
                          </w:p>
                          <w:p w:rsidR="00997D7D" w:rsidRDefault="00997D7D" w:rsidP="004532A4">
                            <w:pPr>
                              <w:rPr>
                                <w:rFonts w:ascii="Comic Sans MS" w:hAnsi="Comic Sans MS"/>
                                <w:b/>
                                <w:i/>
                                <w:sz w:val="12"/>
                                <w:szCs w:val="12"/>
                              </w:rPr>
                            </w:pPr>
                          </w:p>
                          <w:p w:rsidR="00997D7D" w:rsidRDefault="00997D7D">
                            <w:pPr>
                              <w:rPr>
                                <w:rStyle w:val="Strong"/>
                                <w:rFonts w:ascii="Comic Sans MS" w:hAnsi="Comic Sans MS"/>
                                <w:b w:val="0"/>
                                <w:color w:val="333333"/>
                                <w:sz w:val="11"/>
                                <w:szCs w:val="11"/>
                              </w:rPr>
                            </w:pPr>
                          </w:p>
                          <w:p w:rsidR="00997D7D" w:rsidRDefault="00997D7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2" style="position:absolute;margin-left:129pt;margin-top:385.9pt;width:318.75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" strokeweight="4.5pt">
                <v:stroke linestyle="thinThick"/>
                <v:textbox>
                  <w:txbxContent>
                    <w:p w:rsidR="00997D7D" w:rsidRPr="00495187" w:rsidRDefault="00997D7D">
                      <w:pPr>
                        <w:rPr>
                          <w:rFonts w:ascii="Comic Sans MS" w:hAnsi="Comic Sans MS"/>
                          <w:color w:val="0070C0"/>
                          <w:sz w:val="20"/>
                          <w:szCs w:val="20"/>
                        </w:rPr>
                      </w:pPr>
                      <w:r w:rsidRPr="00495187">
                        <w:rPr>
                          <w:rFonts w:ascii="Comic Sans MS" w:hAnsi="Comic Sans MS"/>
                          <w:color w:val="0070C0"/>
                          <w:sz w:val="20"/>
                          <w:szCs w:val="20"/>
                        </w:rPr>
                        <w:t>Technologies</w:t>
                      </w:r>
                      <w:r w:rsidR="00495187" w:rsidRPr="00495187">
                        <w:rPr>
                          <w:rFonts w:ascii="Comic Sans MS" w:hAnsi="Comic Sans MS"/>
                          <w:color w:val="0070C0"/>
                          <w:sz w:val="20"/>
                          <w:szCs w:val="20"/>
                        </w:rPr>
                        <w:t>:</w:t>
                      </w:r>
                      <w:r w:rsidRPr="00495187">
                        <w:rPr>
                          <w:rFonts w:ascii="Comic Sans MS" w:hAnsi="Comic Sans MS"/>
                          <w:color w:val="0070C0"/>
                          <w:sz w:val="20"/>
                          <w:szCs w:val="20"/>
                        </w:rPr>
                        <w:t xml:space="preserve"> Aspects of Learning:</w:t>
                      </w:r>
                    </w:p>
                    <w:p w:rsidR="00C434BE" w:rsidRDefault="00743E87" w:rsidP="00743E87">
                      <w:pPr>
                        <w:rPr>
                          <w:rStyle w:val="Strong"/>
                          <w:rFonts w:ascii="Comic Sans MS" w:hAnsi="Comic Sans MS"/>
                          <w:b w:val="0"/>
                          <w:color w:val="333333"/>
                          <w:sz w:val="16"/>
                          <w:szCs w:val="16"/>
                        </w:rPr>
                      </w:pPr>
                      <w:r>
                        <w:rPr>
                          <w:rStyle w:val="Strong"/>
                          <w:rFonts w:ascii="Comic Sans MS" w:hAnsi="Comic Sans MS"/>
                          <w:b w:val="0"/>
                          <w:color w:val="333333"/>
                          <w:sz w:val="16"/>
                          <w:szCs w:val="16"/>
                        </w:rPr>
                        <w:t>Re</w:t>
                      </w:r>
                      <w:r w:rsidR="00615C15">
                        <w:rPr>
                          <w:rStyle w:val="Strong"/>
                          <w:rFonts w:ascii="Comic Sans MS" w:hAnsi="Comic Sans MS"/>
                          <w:b w:val="0"/>
                          <w:color w:val="333333"/>
                          <w:sz w:val="16"/>
                          <w:szCs w:val="16"/>
                        </w:rPr>
                        <w:t xml:space="preserve">search a topical science subject and different careers which are of </w:t>
                      </w:r>
                      <w:r w:rsidR="002D4432">
                        <w:rPr>
                          <w:rStyle w:val="Strong"/>
                          <w:rFonts w:ascii="Comic Sans MS" w:hAnsi="Comic Sans MS"/>
                          <w:b w:val="0"/>
                          <w:color w:val="333333"/>
                          <w:sz w:val="16"/>
                          <w:szCs w:val="16"/>
                        </w:rPr>
                        <w:t xml:space="preserve">personal </w:t>
                      </w:r>
                      <w:r w:rsidR="00615C15">
                        <w:rPr>
                          <w:rStyle w:val="Strong"/>
                          <w:rFonts w:ascii="Comic Sans MS" w:hAnsi="Comic Sans MS"/>
                          <w:b w:val="0"/>
                          <w:color w:val="333333"/>
                          <w:sz w:val="16"/>
                          <w:szCs w:val="16"/>
                        </w:rPr>
                        <w:t>interest.</w:t>
                      </w:r>
                    </w:p>
                    <w:p w:rsidR="00C434BE" w:rsidRDefault="00743E87" w:rsidP="00DA5E64">
                      <w:pPr>
                        <w:rPr>
                          <w:rStyle w:val="Strong"/>
                          <w:rFonts w:ascii="Comic Sans MS" w:hAnsi="Comic Sans MS"/>
                          <w:b w:val="0"/>
                          <w:color w:val="333333"/>
                          <w:sz w:val="16"/>
                          <w:szCs w:val="16"/>
                        </w:rPr>
                      </w:pPr>
                      <w:r>
                        <w:rPr>
                          <w:rStyle w:val="Strong"/>
                          <w:rFonts w:ascii="Comic Sans MS" w:hAnsi="Comic Sans MS"/>
                          <w:b w:val="0"/>
                          <w:color w:val="333333"/>
                          <w:sz w:val="16"/>
                          <w:szCs w:val="16"/>
                        </w:rPr>
                        <w:t xml:space="preserve">Record a range of </w:t>
                      </w:r>
                      <w:r w:rsidR="00536684">
                        <w:rPr>
                          <w:rStyle w:val="Strong"/>
                          <w:rFonts w:ascii="Comic Sans MS" w:hAnsi="Comic Sans MS"/>
                          <w:b w:val="0"/>
                          <w:color w:val="333333"/>
                          <w:sz w:val="16"/>
                          <w:szCs w:val="16"/>
                        </w:rPr>
                        <w:t>activities/achievements</w:t>
                      </w:r>
                      <w:r w:rsidR="00FE4309">
                        <w:rPr>
                          <w:rStyle w:val="Strong"/>
                          <w:rFonts w:ascii="Comic Sans MS" w:hAnsi="Comic Sans MS"/>
                          <w:b w:val="0"/>
                          <w:color w:val="333333"/>
                          <w:sz w:val="16"/>
                          <w:szCs w:val="16"/>
                        </w:rPr>
                        <w:t xml:space="preserve"> to be uploaded onto SeeSaw</w:t>
                      </w:r>
                      <w:r>
                        <w:rPr>
                          <w:rStyle w:val="Strong"/>
                          <w:rFonts w:ascii="Comic Sans MS" w:hAnsi="Comic Sans MS"/>
                          <w:b w:val="0"/>
                          <w:color w:val="333333"/>
                          <w:sz w:val="16"/>
                          <w:szCs w:val="16"/>
                        </w:rPr>
                        <w:t xml:space="preserve"> to maintain </w:t>
                      </w:r>
                      <w:r w:rsidR="00536684">
                        <w:rPr>
                          <w:rStyle w:val="Strong"/>
                          <w:rFonts w:ascii="Comic Sans MS" w:hAnsi="Comic Sans MS"/>
                          <w:b w:val="0"/>
                          <w:color w:val="333333"/>
                          <w:sz w:val="16"/>
                          <w:szCs w:val="16"/>
                        </w:rPr>
                        <w:t>Personal Profiles.</w:t>
                      </w:r>
                    </w:p>
                    <w:p w:rsidR="00536684" w:rsidRDefault="00536684" w:rsidP="00DA5E64">
                      <w:pPr>
                        <w:rPr>
                          <w:rStyle w:val="Strong"/>
                          <w:rFonts w:ascii="Comic Sans MS" w:hAnsi="Comic Sans MS"/>
                          <w:b w:val="0"/>
                          <w:color w:val="333333"/>
                          <w:sz w:val="16"/>
                          <w:szCs w:val="16"/>
                        </w:rPr>
                      </w:pPr>
                      <w:r>
                        <w:rPr>
                          <w:rStyle w:val="Strong"/>
                          <w:rFonts w:ascii="Comic Sans MS" w:hAnsi="Comic Sans MS"/>
                          <w:b w:val="0"/>
                          <w:color w:val="333333"/>
                          <w:sz w:val="16"/>
                          <w:szCs w:val="16"/>
                        </w:rPr>
                        <w:t>Develop skills in coding using Spheros</w:t>
                      </w:r>
                    </w:p>
                    <w:p w:rsidR="00151E3D" w:rsidRPr="00595E6D" w:rsidRDefault="00151E3D" w:rsidP="00C434BE">
                      <w:pPr>
                        <w:rPr>
                          <w:rFonts w:ascii="Comic Sans MS" w:hAnsi="Comic Sans MS"/>
                          <w:b/>
                          <w:i/>
                          <w:color w:val="0070C0"/>
                          <w:sz w:val="16"/>
                          <w:szCs w:val="16"/>
                        </w:rPr>
                      </w:pPr>
                      <w:r w:rsidRPr="00A2479B">
                        <w:rPr>
                          <w:rFonts w:ascii="Comic Sans MS" w:hAnsi="Comic Sans MS"/>
                          <w:b/>
                          <w:i/>
                          <w:sz w:val="16"/>
                          <w:szCs w:val="16"/>
                          <w:u w:val="single"/>
                        </w:rPr>
                        <w:t>Assessment</w:t>
                      </w:r>
                      <w:r w:rsidR="00536684">
                        <w:rPr>
                          <w:rFonts w:ascii="Comic Sans MS" w:hAnsi="Comic Sans MS"/>
                          <w:b/>
                          <w:i/>
                          <w:sz w:val="16"/>
                          <w:szCs w:val="16"/>
                          <w:u w:val="single"/>
                        </w:rPr>
                        <w:t xml:space="preserve"> </w:t>
                      </w:r>
                      <w:r w:rsidR="00EF483E" w:rsidRPr="00A2479B">
                        <w:rPr>
                          <w:rFonts w:ascii="Comic Sans MS" w:hAnsi="Comic Sans MS"/>
                          <w:b/>
                          <w:i/>
                          <w:sz w:val="16"/>
                          <w:szCs w:val="16"/>
                        </w:rPr>
                        <w:t>–</w:t>
                      </w:r>
                      <w:r w:rsidR="00DA4BE3">
                        <w:rPr>
                          <w:rFonts w:ascii="Comic Sans MS" w:hAnsi="Comic Sans MS"/>
                          <w:b/>
                          <w:i/>
                          <w:color w:val="7030A0"/>
                          <w:sz w:val="16"/>
                          <w:szCs w:val="16"/>
                        </w:rPr>
                        <w:t xml:space="preserve"> </w:t>
                      </w:r>
                      <w:r w:rsidR="00DA4BE3" w:rsidRPr="00250EDF">
                        <w:rPr>
                          <w:rFonts w:ascii="Comic Sans MS" w:hAnsi="Comic Sans MS"/>
                          <w:b/>
                          <w:i/>
                          <w:color w:val="00B050"/>
                          <w:sz w:val="16"/>
                          <w:szCs w:val="16"/>
                        </w:rPr>
                        <w:t>Spher</w:t>
                      </w:r>
                      <w:r w:rsidR="00536684" w:rsidRPr="00250EDF">
                        <w:rPr>
                          <w:rFonts w:ascii="Comic Sans MS" w:hAnsi="Comic Sans MS"/>
                          <w:b/>
                          <w:i/>
                          <w:color w:val="00B050"/>
                          <w:sz w:val="16"/>
                          <w:szCs w:val="16"/>
                        </w:rPr>
                        <w:t>o activities.</w:t>
                      </w:r>
                    </w:p>
                    <w:p w:rsidR="00D53F8C" w:rsidRPr="006D5591" w:rsidRDefault="005161FC" w:rsidP="004532A4">
                      <w:pPr>
                        <w:rPr>
                          <w:rStyle w:val="Strong"/>
                          <w:rFonts w:ascii="Comic Sans MS" w:hAnsi="Comic Sans MS"/>
                          <w:b w:val="0"/>
                          <w:color w:val="0070C0"/>
                          <w:sz w:val="13"/>
                          <w:szCs w:val="13"/>
                        </w:rPr>
                      </w:pPr>
                      <w:r>
                        <w:rPr>
                          <w:rStyle w:val="Strong"/>
                          <w:rFonts w:ascii="Comic Sans MS" w:hAnsi="Comic Sans MS"/>
                          <w:b w:val="0"/>
                          <w:color w:val="0070C0"/>
                          <w:sz w:val="13"/>
                          <w:szCs w:val="13"/>
                        </w:rPr>
                        <w:t xml:space="preserve">                            </w:t>
                      </w:r>
                      <w:r>
                        <w:rPr>
                          <w:rFonts w:ascii="Comic Sans MS" w:hAnsi="Comic Sans MS"/>
                          <w:b/>
                          <w:i/>
                          <w:color w:val="E36C0A" w:themeColor="accent6" w:themeShade="BF"/>
                          <w:sz w:val="18"/>
                          <w:szCs w:val="18"/>
                        </w:rPr>
                        <w:t>Present RMEd information using technology.</w:t>
                      </w:r>
                    </w:p>
                    <w:p w:rsidR="00997D7D" w:rsidRDefault="00997D7D" w:rsidP="004532A4">
                      <w:pPr>
                        <w:rPr>
                          <w:rFonts w:ascii="Comic Sans MS" w:hAnsi="Comic Sans MS"/>
                          <w:b/>
                          <w:i/>
                          <w:sz w:val="12"/>
                          <w:szCs w:val="12"/>
                        </w:rPr>
                      </w:pPr>
                    </w:p>
                    <w:p w:rsidR="00997D7D" w:rsidRDefault="00997D7D">
                      <w:pPr>
                        <w:rPr>
                          <w:rStyle w:val="Strong"/>
                          <w:rFonts w:ascii="Comic Sans MS" w:hAnsi="Comic Sans MS"/>
                          <w:b w:val="0"/>
                          <w:color w:val="333333"/>
                          <w:sz w:val="11"/>
                          <w:szCs w:val="11"/>
                        </w:rPr>
                      </w:pPr>
                    </w:p>
                    <w:p w:rsidR="00997D7D" w:rsidRDefault="00997D7D">
                      <w:pPr>
                        <w:jc w:val="center"/>
                        <w:rPr>
                          <w:rFonts w:ascii="Comic Sans MS" w:hAnsi="Comic Sans MS"/>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1647825</wp:posOffset>
                </wp:positionH>
                <wp:positionV relativeFrom="paragraph">
                  <wp:posOffset>3681730</wp:posOffset>
                </wp:positionV>
                <wp:extent cx="4038600" cy="1162050"/>
                <wp:effectExtent l="19050" t="19050" r="38100" b="3810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162050"/>
                        </a:xfrm>
                        <a:prstGeom prst="rect">
                          <a:avLst/>
                        </a:prstGeom>
                        <a:solidFill>
                          <a:srgbClr val="FFFFFF"/>
                        </a:solidFill>
                        <a:ln w="57150" cmpd="thinThick">
                          <a:solidFill>
                            <a:srgbClr val="000000"/>
                          </a:solidFill>
                          <a:miter lim="800000"/>
                          <a:headEnd/>
                          <a:tailEnd/>
                        </a:ln>
                      </wps:spPr>
                      <wps:txbx>
                        <w:txbxContent>
                          <w:p w:rsidR="00EF483E" w:rsidRPr="00811A00" w:rsidRDefault="00997D7D" w:rsidP="00736850">
                            <w:pPr>
                              <w:rPr>
                                <w:rFonts w:ascii="Comic Sans MS" w:hAnsi="Comic Sans MS"/>
                                <w:color w:val="0070C0"/>
                                <w:sz w:val="20"/>
                                <w:szCs w:val="20"/>
                              </w:rPr>
                            </w:pPr>
                            <w:r w:rsidRPr="00495187">
                              <w:rPr>
                                <w:rFonts w:ascii="Comic Sans MS" w:hAnsi="Comic Sans MS"/>
                                <w:color w:val="0070C0"/>
                                <w:sz w:val="20"/>
                                <w:szCs w:val="20"/>
                              </w:rPr>
                              <w:t>Expressive Arts: Aspects of Learning</w:t>
                            </w:r>
                            <w:r w:rsidR="00495187" w:rsidRPr="00495187">
                              <w:rPr>
                                <w:rFonts w:ascii="Comic Sans MS" w:hAnsi="Comic Sans MS"/>
                                <w:color w:val="0070C0"/>
                                <w:sz w:val="20"/>
                                <w:szCs w:val="20"/>
                              </w:rPr>
                              <w:t>:</w:t>
                            </w:r>
                          </w:p>
                          <w:p w:rsidR="00EC3776" w:rsidRPr="00743E87" w:rsidRDefault="00743E87" w:rsidP="00EC3776">
                            <w:pPr>
                              <w:rPr>
                                <w:rFonts w:ascii="Comic Sans MS" w:hAnsi="Comic Sans MS"/>
                                <w:sz w:val="16"/>
                                <w:szCs w:val="16"/>
                              </w:rPr>
                            </w:pPr>
                            <w:r>
                              <w:rPr>
                                <w:rFonts w:ascii="Comic Sans MS" w:hAnsi="Comic Sans MS"/>
                                <w:sz w:val="16"/>
                                <w:szCs w:val="16"/>
                              </w:rPr>
                              <w:t>Music</w:t>
                            </w:r>
                            <w:r w:rsidR="001A178A" w:rsidRPr="00743E87">
                              <w:rPr>
                                <w:rFonts w:ascii="Comic Sans MS" w:hAnsi="Comic Sans MS"/>
                                <w:sz w:val="16"/>
                                <w:szCs w:val="16"/>
                              </w:rPr>
                              <w:t xml:space="preserve">: </w:t>
                            </w:r>
                            <w:r w:rsidR="00EC3776" w:rsidRPr="00743E87">
                              <w:rPr>
                                <w:rFonts w:ascii="Comic Sans MS" w:hAnsi="Comic Sans MS"/>
                                <w:sz w:val="16"/>
                                <w:szCs w:val="16"/>
                              </w:rPr>
                              <w:t>Inventing lyrics for a number of songs for the Leavers Ceremony.</w:t>
                            </w:r>
                          </w:p>
                          <w:p w:rsidR="004B1AB1" w:rsidRPr="00743E87" w:rsidRDefault="00EC3776" w:rsidP="00EC3776">
                            <w:pPr>
                              <w:rPr>
                                <w:rFonts w:ascii="Comic Sans MS" w:hAnsi="Comic Sans MS"/>
                                <w:sz w:val="16"/>
                                <w:szCs w:val="16"/>
                              </w:rPr>
                            </w:pPr>
                            <w:r w:rsidRPr="00743E87">
                              <w:rPr>
                                <w:rFonts w:ascii="Comic Sans MS" w:hAnsi="Comic Sans MS"/>
                                <w:bCs/>
                                <w:sz w:val="16"/>
                                <w:szCs w:val="16"/>
                              </w:rPr>
                              <w:t>Drama:</w:t>
                            </w:r>
                            <w:r w:rsidRPr="00743E87">
                              <w:rPr>
                                <w:b/>
                                <w:sz w:val="16"/>
                                <w:szCs w:val="16"/>
                              </w:rPr>
                              <w:t xml:space="preserve"> </w:t>
                            </w:r>
                            <w:r w:rsidRPr="00743E87">
                              <w:rPr>
                                <w:rFonts w:ascii="Comic Sans MS" w:hAnsi="Comic Sans MS"/>
                                <w:sz w:val="16"/>
                                <w:szCs w:val="16"/>
                              </w:rPr>
                              <w:t>Create role play scenarios related to pupils experiences of their years at Garrowhill.</w:t>
                            </w:r>
                          </w:p>
                          <w:p w:rsidR="00743E87" w:rsidRDefault="00EC3776" w:rsidP="00082CF1">
                            <w:pPr>
                              <w:rPr>
                                <w:rFonts w:ascii="Comic Sans MS" w:hAnsi="Comic Sans MS"/>
                                <w:sz w:val="16"/>
                                <w:szCs w:val="16"/>
                              </w:rPr>
                            </w:pPr>
                            <w:r w:rsidRPr="00743E87">
                              <w:rPr>
                                <w:rFonts w:ascii="Comic Sans MS" w:hAnsi="Comic Sans MS"/>
                                <w:sz w:val="16"/>
                                <w:szCs w:val="16"/>
                              </w:rPr>
                              <w:t xml:space="preserve">Dance: Groups to create </w:t>
                            </w:r>
                            <w:r w:rsidR="00743E87">
                              <w:rPr>
                                <w:rFonts w:ascii="Comic Sans MS" w:hAnsi="Comic Sans MS"/>
                                <w:sz w:val="16"/>
                                <w:szCs w:val="16"/>
                              </w:rPr>
                              <w:t xml:space="preserve">dance sequences </w:t>
                            </w:r>
                            <w:r w:rsidRPr="00743E87">
                              <w:rPr>
                                <w:rFonts w:ascii="Comic Sans MS" w:hAnsi="Comic Sans MS"/>
                                <w:sz w:val="16"/>
                                <w:szCs w:val="16"/>
                              </w:rPr>
                              <w:t>for Leavers Ceremony.</w:t>
                            </w:r>
                          </w:p>
                          <w:p w:rsidR="00736850" w:rsidRPr="00811A00" w:rsidRDefault="00736850" w:rsidP="00082CF1">
                            <w:pPr>
                              <w:rPr>
                                <w:rFonts w:ascii="Comic Sans MS" w:hAnsi="Comic Sans MS"/>
                                <w:sz w:val="16"/>
                                <w:szCs w:val="16"/>
                              </w:rPr>
                            </w:pPr>
                            <w:r w:rsidRPr="00811A00">
                              <w:rPr>
                                <w:rFonts w:ascii="Comic Sans MS" w:hAnsi="Comic Sans MS"/>
                                <w:sz w:val="16"/>
                                <w:szCs w:val="16"/>
                              </w:rPr>
                              <w:t>Art</w:t>
                            </w:r>
                            <w:r w:rsidRPr="00811A00">
                              <w:rPr>
                                <w:sz w:val="16"/>
                                <w:szCs w:val="16"/>
                              </w:rPr>
                              <w:t xml:space="preserve">: </w:t>
                            </w:r>
                            <w:r w:rsidR="00082CF1" w:rsidRPr="00811A00">
                              <w:rPr>
                                <w:rFonts w:ascii="Comic Sans MS" w:hAnsi="Comic Sans MS"/>
                                <w:sz w:val="16"/>
                                <w:szCs w:val="16"/>
                              </w:rPr>
                              <w:t xml:space="preserve">Visualising tasks from the group novels. </w:t>
                            </w:r>
                          </w:p>
                          <w:p w:rsidR="004B1AB1" w:rsidRDefault="00C434BE" w:rsidP="00245177">
                            <w:pPr>
                              <w:rPr>
                                <w:rFonts w:ascii="Comic Sans MS" w:hAnsi="Comic Sans MS"/>
                                <w:sz w:val="16"/>
                                <w:szCs w:val="16"/>
                              </w:rPr>
                            </w:pPr>
                            <w:r>
                              <w:rPr>
                                <w:rFonts w:ascii="Comic Sans MS" w:hAnsi="Comic Sans MS"/>
                                <w:sz w:val="16"/>
                                <w:szCs w:val="16"/>
                              </w:rPr>
                              <w:t xml:space="preserve">    </w:t>
                            </w:r>
                            <w:r w:rsidR="00245177">
                              <w:rPr>
                                <w:rFonts w:ascii="Comic Sans MS" w:hAnsi="Comic Sans MS"/>
                                <w:sz w:val="16"/>
                                <w:szCs w:val="16"/>
                              </w:rPr>
                              <w:t xml:space="preserve">    Tiling </w:t>
                            </w:r>
                            <w:r w:rsidR="00EC3776">
                              <w:rPr>
                                <w:rFonts w:ascii="Comic Sans MS" w:hAnsi="Comic Sans MS"/>
                                <w:sz w:val="16"/>
                                <w:szCs w:val="16"/>
                              </w:rPr>
                              <w:t xml:space="preserve"> and symmetrical </w:t>
                            </w:r>
                            <w:r w:rsidR="00245177">
                              <w:rPr>
                                <w:rFonts w:ascii="Comic Sans MS" w:hAnsi="Comic Sans MS"/>
                                <w:sz w:val="16"/>
                                <w:szCs w:val="16"/>
                              </w:rPr>
                              <w:t>designs.</w:t>
                            </w:r>
                          </w:p>
                          <w:p w:rsidR="00245177" w:rsidRDefault="00245177" w:rsidP="00245177">
                            <w:pPr>
                              <w:rPr>
                                <w:rFonts w:ascii="Comic Sans MS" w:hAnsi="Comic Sans MS"/>
                                <w:sz w:val="16"/>
                                <w:szCs w:val="16"/>
                              </w:rPr>
                            </w:pPr>
                            <w:r>
                              <w:rPr>
                                <w:rFonts w:ascii="Comic Sans MS" w:hAnsi="Comic Sans MS"/>
                                <w:sz w:val="16"/>
                                <w:szCs w:val="16"/>
                              </w:rPr>
                              <w:t xml:space="preserve">         </w:t>
                            </w:r>
                          </w:p>
                          <w:p w:rsidR="00AE4606" w:rsidRPr="00811A00" w:rsidRDefault="00AE4606" w:rsidP="00D32347">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3" style="position:absolute;margin-left:129.75pt;margin-top:289.9pt;width:318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" strokeweight="4.5pt">
                <v:stroke linestyle="thinThick"/>
                <v:textbox>
                  <w:txbxContent>
                    <w:p w:rsidR="00EF483E" w:rsidRPr="00811A00" w:rsidRDefault="00997D7D" w:rsidP="00736850">
                      <w:pPr>
                        <w:rPr>
                          <w:rFonts w:ascii="Comic Sans MS" w:hAnsi="Comic Sans MS"/>
                          <w:color w:val="0070C0"/>
                          <w:sz w:val="20"/>
                          <w:szCs w:val="20"/>
                        </w:rPr>
                      </w:pPr>
                      <w:r w:rsidRPr="00495187">
                        <w:rPr>
                          <w:rFonts w:ascii="Comic Sans MS" w:hAnsi="Comic Sans MS"/>
                          <w:color w:val="0070C0"/>
                          <w:sz w:val="20"/>
                          <w:szCs w:val="20"/>
                        </w:rPr>
                        <w:t>Expressive Arts: Aspects of Learning</w:t>
                      </w:r>
                      <w:r w:rsidR="00495187" w:rsidRPr="00495187">
                        <w:rPr>
                          <w:rFonts w:ascii="Comic Sans MS" w:hAnsi="Comic Sans MS"/>
                          <w:color w:val="0070C0"/>
                          <w:sz w:val="20"/>
                          <w:szCs w:val="20"/>
                        </w:rPr>
                        <w:t>:</w:t>
                      </w:r>
                    </w:p>
                    <w:p w:rsidR="00EC3776" w:rsidRPr="00743E87" w:rsidRDefault="00743E87" w:rsidP="00EC3776">
                      <w:pPr>
                        <w:rPr>
                          <w:rFonts w:ascii="Comic Sans MS" w:hAnsi="Comic Sans MS"/>
                          <w:sz w:val="16"/>
                          <w:szCs w:val="16"/>
                        </w:rPr>
                      </w:pPr>
                      <w:r>
                        <w:rPr>
                          <w:rFonts w:ascii="Comic Sans MS" w:hAnsi="Comic Sans MS"/>
                          <w:sz w:val="16"/>
                          <w:szCs w:val="16"/>
                        </w:rPr>
                        <w:t>Music</w:t>
                      </w:r>
                      <w:r w:rsidR="001A178A" w:rsidRPr="00743E87">
                        <w:rPr>
                          <w:rFonts w:ascii="Comic Sans MS" w:hAnsi="Comic Sans MS"/>
                          <w:sz w:val="16"/>
                          <w:szCs w:val="16"/>
                        </w:rPr>
                        <w:t xml:space="preserve">: </w:t>
                      </w:r>
                      <w:r w:rsidR="00EC3776" w:rsidRPr="00743E87">
                        <w:rPr>
                          <w:rFonts w:ascii="Comic Sans MS" w:hAnsi="Comic Sans MS"/>
                          <w:sz w:val="16"/>
                          <w:szCs w:val="16"/>
                        </w:rPr>
                        <w:t>Inventing lyrics for a number of songs for the Leavers Ceremony.</w:t>
                      </w:r>
                    </w:p>
                    <w:p w:rsidR="004B1AB1" w:rsidRPr="00743E87" w:rsidRDefault="00EC3776" w:rsidP="00EC3776">
                      <w:pPr>
                        <w:rPr>
                          <w:rFonts w:ascii="Comic Sans MS" w:hAnsi="Comic Sans MS"/>
                          <w:sz w:val="16"/>
                          <w:szCs w:val="16"/>
                        </w:rPr>
                      </w:pPr>
                      <w:r w:rsidRPr="00743E87">
                        <w:rPr>
                          <w:rFonts w:ascii="Comic Sans MS" w:hAnsi="Comic Sans MS"/>
                          <w:bCs/>
                          <w:sz w:val="16"/>
                          <w:szCs w:val="16"/>
                        </w:rPr>
                        <w:t>Drama:</w:t>
                      </w:r>
                      <w:r w:rsidRPr="00743E87">
                        <w:rPr>
                          <w:b/>
                          <w:sz w:val="16"/>
                          <w:szCs w:val="16"/>
                        </w:rPr>
                        <w:t xml:space="preserve"> </w:t>
                      </w:r>
                      <w:r w:rsidRPr="00743E87">
                        <w:rPr>
                          <w:rFonts w:ascii="Comic Sans MS" w:hAnsi="Comic Sans MS"/>
                          <w:sz w:val="16"/>
                          <w:szCs w:val="16"/>
                        </w:rPr>
                        <w:t>Create role play scenarios related to pupils experiences of their years at Garrowhill.</w:t>
                      </w:r>
                    </w:p>
                    <w:p w:rsidR="00743E87" w:rsidRDefault="00EC3776" w:rsidP="00082CF1">
                      <w:pPr>
                        <w:rPr>
                          <w:rFonts w:ascii="Comic Sans MS" w:hAnsi="Comic Sans MS"/>
                          <w:sz w:val="16"/>
                          <w:szCs w:val="16"/>
                        </w:rPr>
                      </w:pPr>
                      <w:r w:rsidRPr="00743E87">
                        <w:rPr>
                          <w:rFonts w:ascii="Comic Sans MS" w:hAnsi="Comic Sans MS"/>
                          <w:sz w:val="16"/>
                          <w:szCs w:val="16"/>
                        </w:rPr>
                        <w:t xml:space="preserve">Dance: Groups to create </w:t>
                      </w:r>
                      <w:r w:rsidR="00743E87">
                        <w:rPr>
                          <w:rFonts w:ascii="Comic Sans MS" w:hAnsi="Comic Sans MS"/>
                          <w:sz w:val="16"/>
                          <w:szCs w:val="16"/>
                        </w:rPr>
                        <w:t xml:space="preserve">dance sequences </w:t>
                      </w:r>
                      <w:r w:rsidRPr="00743E87">
                        <w:rPr>
                          <w:rFonts w:ascii="Comic Sans MS" w:hAnsi="Comic Sans MS"/>
                          <w:sz w:val="16"/>
                          <w:szCs w:val="16"/>
                        </w:rPr>
                        <w:t>for Leavers Ceremony.</w:t>
                      </w:r>
                    </w:p>
                    <w:p w:rsidR="00736850" w:rsidRPr="00811A00" w:rsidRDefault="00736850" w:rsidP="00082CF1">
                      <w:pPr>
                        <w:rPr>
                          <w:rFonts w:ascii="Comic Sans MS" w:hAnsi="Comic Sans MS"/>
                          <w:sz w:val="16"/>
                          <w:szCs w:val="16"/>
                        </w:rPr>
                      </w:pPr>
                      <w:r w:rsidRPr="00811A00">
                        <w:rPr>
                          <w:rFonts w:ascii="Comic Sans MS" w:hAnsi="Comic Sans MS"/>
                          <w:sz w:val="16"/>
                          <w:szCs w:val="16"/>
                        </w:rPr>
                        <w:t>Art</w:t>
                      </w:r>
                      <w:r w:rsidRPr="00811A00">
                        <w:rPr>
                          <w:sz w:val="16"/>
                          <w:szCs w:val="16"/>
                        </w:rPr>
                        <w:t xml:space="preserve">: </w:t>
                      </w:r>
                      <w:r w:rsidR="00082CF1" w:rsidRPr="00811A00">
                        <w:rPr>
                          <w:rFonts w:ascii="Comic Sans MS" w:hAnsi="Comic Sans MS"/>
                          <w:sz w:val="16"/>
                          <w:szCs w:val="16"/>
                        </w:rPr>
                        <w:t xml:space="preserve">Visualising tasks from the group novels. </w:t>
                      </w:r>
                    </w:p>
                    <w:p w:rsidR="004B1AB1" w:rsidRDefault="00C434BE" w:rsidP="00245177">
                      <w:pPr>
                        <w:rPr>
                          <w:rFonts w:ascii="Comic Sans MS" w:hAnsi="Comic Sans MS"/>
                          <w:sz w:val="16"/>
                          <w:szCs w:val="16"/>
                        </w:rPr>
                      </w:pPr>
                      <w:r>
                        <w:rPr>
                          <w:rFonts w:ascii="Comic Sans MS" w:hAnsi="Comic Sans MS"/>
                          <w:sz w:val="16"/>
                          <w:szCs w:val="16"/>
                        </w:rPr>
                        <w:t xml:space="preserve">    </w:t>
                      </w:r>
                      <w:r w:rsidR="00245177">
                        <w:rPr>
                          <w:rFonts w:ascii="Comic Sans MS" w:hAnsi="Comic Sans MS"/>
                          <w:sz w:val="16"/>
                          <w:szCs w:val="16"/>
                        </w:rPr>
                        <w:t xml:space="preserve">    Tiling </w:t>
                      </w:r>
                      <w:r w:rsidR="00EC3776">
                        <w:rPr>
                          <w:rFonts w:ascii="Comic Sans MS" w:hAnsi="Comic Sans MS"/>
                          <w:sz w:val="16"/>
                          <w:szCs w:val="16"/>
                        </w:rPr>
                        <w:t xml:space="preserve"> and symmetrical </w:t>
                      </w:r>
                      <w:r w:rsidR="00245177">
                        <w:rPr>
                          <w:rFonts w:ascii="Comic Sans MS" w:hAnsi="Comic Sans MS"/>
                          <w:sz w:val="16"/>
                          <w:szCs w:val="16"/>
                        </w:rPr>
                        <w:t>designs.</w:t>
                      </w:r>
                    </w:p>
                    <w:p w:rsidR="00245177" w:rsidRDefault="00245177" w:rsidP="00245177">
                      <w:pPr>
                        <w:rPr>
                          <w:rFonts w:ascii="Comic Sans MS" w:hAnsi="Comic Sans MS"/>
                          <w:sz w:val="16"/>
                          <w:szCs w:val="16"/>
                        </w:rPr>
                      </w:pPr>
                      <w:r>
                        <w:rPr>
                          <w:rFonts w:ascii="Comic Sans MS" w:hAnsi="Comic Sans MS"/>
                          <w:sz w:val="16"/>
                          <w:szCs w:val="16"/>
                        </w:rPr>
                        <w:t xml:space="preserve">         </w:t>
                      </w:r>
                    </w:p>
                    <w:p w:rsidR="00AE4606" w:rsidRPr="00811A00" w:rsidRDefault="00AE4606" w:rsidP="00D32347">
                      <w:pPr>
                        <w:rPr>
                          <w:rFonts w:ascii="Comic Sans MS" w:hAnsi="Comic Sans MS"/>
                          <w:sz w:val="16"/>
                          <w:szCs w:val="16"/>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1148080</wp:posOffset>
                </wp:positionV>
                <wp:extent cx="2085975" cy="1114425"/>
                <wp:effectExtent l="19050" t="19050" r="47625" b="4762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14425"/>
                        </a:xfrm>
                        <a:prstGeom prst="rect">
                          <a:avLst/>
                        </a:prstGeom>
                        <a:solidFill>
                          <a:srgbClr val="FFFFFF"/>
                        </a:solidFill>
                        <a:ln w="57150" cmpd="thinThick">
                          <a:solidFill>
                            <a:srgbClr val="000000"/>
                          </a:solidFill>
                          <a:miter lim="800000"/>
                          <a:headEnd/>
                          <a:tailEnd/>
                        </a:ln>
                      </wps:spPr>
                      <wps:txbx>
                        <w:txbxContent>
                          <w:p w:rsidR="00997D7D" w:rsidRPr="000C3B9C" w:rsidRDefault="00997D7D">
                            <w:pPr>
                              <w:rPr>
                                <w:rFonts w:ascii="Comic Sans MS" w:hAnsi="Comic Sans MS"/>
                                <w:color w:val="0070C0"/>
                                <w:sz w:val="20"/>
                                <w:szCs w:val="20"/>
                              </w:rPr>
                            </w:pPr>
                            <w:r w:rsidRPr="000C3B9C">
                              <w:rPr>
                                <w:rFonts w:ascii="Comic Sans MS" w:hAnsi="Comic Sans MS"/>
                                <w:color w:val="0070C0"/>
                                <w:sz w:val="20"/>
                                <w:szCs w:val="20"/>
                              </w:rPr>
                              <w:t xml:space="preserve">HWB: Physical Education Aspects of Learning: </w:t>
                            </w:r>
                          </w:p>
                          <w:p w:rsidR="00736850" w:rsidRPr="006B2E67" w:rsidRDefault="006536D2" w:rsidP="00C424A5">
                            <w:pPr>
                              <w:rPr>
                                <w:rFonts w:ascii="Comic Sans MS" w:hAnsi="Comic Sans MS"/>
                                <w:sz w:val="18"/>
                                <w:szCs w:val="18"/>
                              </w:rPr>
                            </w:pPr>
                            <w:r w:rsidRPr="000F6C9E">
                              <w:rPr>
                                <w:rFonts w:ascii="Comic Sans MS" w:hAnsi="Comic Sans MS"/>
                                <w:sz w:val="18"/>
                                <w:szCs w:val="18"/>
                              </w:rPr>
                              <w:t>Mrs.Dalrymple</w:t>
                            </w:r>
                            <w:r w:rsidR="00171484">
                              <w:rPr>
                                <w:rFonts w:ascii="Comic Sans MS" w:hAnsi="Comic Sans MS"/>
                                <w:sz w:val="18"/>
                                <w:szCs w:val="18"/>
                              </w:rPr>
                              <w:t>: Tues</w:t>
                            </w:r>
                            <w:r w:rsidR="00BC0423">
                              <w:rPr>
                                <w:rFonts w:ascii="Comic Sans MS" w:hAnsi="Comic Sans MS"/>
                                <w:sz w:val="18"/>
                                <w:szCs w:val="18"/>
                              </w:rPr>
                              <w:t xml:space="preserve"> 10.45am-12.15p</w:t>
                            </w:r>
                            <w:r w:rsidR="009A6C8B" w:rsidRPr="000F6C9E">
                              <w:rPr>
                                <w:rFonts w:ascii="Comic Sans MS" w:hAnsi="Comic Sans MS"/>
                                <w:sz w:val="18"/>
                                <w:szCs w:val="18"/>
                              </w:rPr>
                              <w:t>m</w:t>
                            </w:r>
                          </w:p>
                          <w:p w:rsidR="006B2E67" w:rsidRPr="006B2E67" w:rsidRDefault="00743E87" w:rsidP="00C424A5">
                            <w:pPr>
                              <w:rPr>
                                <w:rFonts w:ascii="Comic Sans MS" w:hAnsi="Comic Sans MS"/>
                                <w:sz w:val="18"/>
                                <w:szCs w:val="18"/>
                              </w:rPr>
                            </w:pPr>
                            <w:r>
                              <w:rPr>
                                <w:rFonts w:ascii="Comic Sans MS" w:hAnsi="Comic Sans MS"/>
                                <w:sz w:val="18"/>
                                <w:szCs w:val="18"/>
                              </w:rPr>
                              <w:t>Rugby Coach</w:t>
                            </w:r>
                            <w:r w:rsidR="00305664">
                              <w:rPr>
                                <w:rFonts w:ascii="Comic Sans MS" w:hAnsi="Comic Sans MS"/>
                                <w:sz w:val="18"/>
                                <w:szCs w:val="18"/>
                              </w:rPr>
                              <w:t xml:space="preserve"> – </w:t>
                            </w:r>
                            <w:r>
                              <w:rPr>
                                <w:rFonts w:ascii="Comic Sans MS" w:hAnsi="Comic Sans MS"/>
                                <w:sz w:val="18"/>
                                <w:szCs w:val="18"/>
                              </w:rPr>
                              <w:t>Thurs 10.45 am-12noon</w:t>
                            </w:r>
                          </w:p>
                          <w:p w:rsidR="0042677F" w:rsidRPr="0042677F" w:rsidRDefault="0042677F" w:rsidP="00500E21">
                            <w:pPr>
                              <w:rPr>
                                <w:rFonts w:ascii="Comic Sans MS" w:hAnsi="Comic Sans MS"/>
                                <w:b/>
                                <w:i/>
                                <w:color w:val="00B050"/>
                                <w:sz w:val="16"/>
                                <w:szCs w:val="16"/>
                              </w:rPr>
                            </w:pPr>
                          </w:p>
                          <w:p w:rsidR="00736850" w:rsidRDefault="00736850">
                            <w:pPr>
                              <w:rPr>
                                <w:rFonts w:ascii="Comic Sans MS" w:hAnsi="Comic Sans MS"/>
                                <w:sz w:val="18"/>
                                <w:szCs w:val="18"/>
                              </w:rPr>
                            </w:pPr>
                          </w:p>
                          <w:p w:rsidR="00736850" w:rsidRPr="000F6C9E" w:rsidRDefault="00736850" w:rsidP="0094322B">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margin-left:-40.5pt;margin-top:90.4pt;width:164.25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" strokeweight="4.5pt">
                <v:stroke linestyle="thinThick"/>
                <v:textbox>
                  <w:txbxContent>
                    <w:p w:rsidR="00997D7D" w:rsidRPr="000C3B9C" w:rsidRDefault="00997D7D">
                      <w:pPr>
                        <w:rPr>
                          <w:rFonts w:ascii="Comic Sans MS" w:hAnsi="Comic Sans MS"/>
                          <w:color w:val="0070C0"/>
                          <w:sz w:val="20"/>
                          <w:szCs w:val="20"/>
                        </w:rPr>
                      </w:pPr>
                      <w:r w:rsidRPr="000C3B9C">
                        <w:rPr>
                          <w:rFonts w:ascii="Comic Sans MS" w:hAnsi="Comic Sans MS"/>
                          <w:color w:val="0070C0"/>
                          <w:sz w:val="20"/>
                          <w:szCs w:val="20"/>
                        </w:rPr>
                        <w:t xml:space="preserve">HWB: Physical Education Aspects of Learning: </w:t>
                      </w:r>
                    </w:p>
                    <w:p w:rsidR="00736850" w:rsidRPr="006B2E67" w:rsidRDefault="006536D2" w:rsidP="00C424A5">
                      <w:pPr>
                        <w:rPr>
                          <w:rFonts w:ascii="Comic Sans MS" w:hAnsi="Comic Sans MS"/>
                          <w:sz w:val="18"/>
                          <w:szCs w:val="18"/>
                        </w:rPr>
                      </w:pPr>
                      <w:r w:rsidRPr="000F6C9E">
                        <w:rPr>
                          <w:rFonts w:ascii="Comic Sans MS" w:hAnsi="Comic Sans MS"/>
                          <w:sz w:val="18"/>
                          <w:szCs w:val="18"/>
                        </w:rPr>
                        <w:t>Mrs.Dalrymple</w:t>
                      </w:r>
                      <w:r w:rsidR="00171484">
                        <w:rPr>
                          <w:rFonts w:ascii="Comic Sans MS" w:hAnsi="Comic Sans MS"/>
                          <w:sz w:val="18"/>
                          <w:szCs w:val="18"/>
                        </w:rPr>
                        <w:t>: Tues</w:t>
                      </w:r>
                      <w:r w:rsidR="00BC0423">
                        <w:rPr>
                          <w:rFonts w:ascii="Comic Sans MS" w:hAnsi="Comic Sans MS"/>
                          <w:sz w:val="18"/>
                          <w:szCs w:val="18"/>
                        </w:rPr>
                        <w:t xml:space="preserve"> 10.45am-12.15p</w:t>
                      </w:r>
                      <w:r w:rsidR="009A6C8B" w:rsidRPr="000F6C9E">
                        <w:rPr>
                          <w:rFonts w:ascii="Comic Sans MS" w:hAnsi="Comic Sans MS"/>
                          <w:sz w:val="18"/>
                          <w:szCs w:val="18"/>
                        </w:rPr>
                        <w:t>m</w:t>
                      </w:r>
                    </w:p>
                    <w:p w:rsidR="006B2E67" w:rsidRPr="006B2E67" w:rsidRDefault="00743E87" w:rsidP="00C424A5">
                      <w:pPr>
                        <w:rPr>
                          <w:rFonts w:ascii="Comic Sans MS" w:hAnsi="Comic Sans MS"/>
                          <w:sz w:val="18"/>
                          <w:szCs w:val="18"/>
                        </w:rPr>
                      </w:pPr>
                      <w:r>
                        <w:rPr>
                          <w:rFonts w:ascii="Comic Sans MS" w:hAnsi="Comic Sans MS"/>
                          <w:sz w:val="18"/>
                          <w:szCs w:val="18"/>
                        </w:rPr>
                        <w:t>Rugby Coach</w:t>
                      </w:r>
                      <w:r w:rsidR="00305664">
                        <w:rPr>
                          <w:rFonts w:ascii="Comic Sans MS" w:hAnsi="Comic Sans MS"/>
                          <w:sz w:val="18"/>
                          <w:szCs w:val="18"/>
                        </w:rPr>
                        <w:t xml:space="preserve"> – </w:t>
                      </w:r>
                      <w:r>
                        <w:rPr>
                          <w:rFonts w:ascii="Comic Sans MS" w:hAnsi="Comic Sans MS"/>
                          <w:sz w:val="18"/>
                          <w:szCs w:val="18"/>
                        </w:rPr>
                        <w:t>Thurs 10.45 am-12noon</w:t>
                      </w:r>
                    </w:p>
                    <w:p w:rsidR="0042677F" w:rsidRPr="0042677F" w:rsidRDefault="0042677F" w:rsidP="00500E21">
                      <w:pPr>
                        <w:rPr>
                          <w:rFonts w:ascii="Comic Sans MS" w:hAnsi="Comic Sans MS"/>
                          <w:b/>
                          <w:i/>
                          <w:color w:val="00B050"/>
                          <w:sz w:val="16"/>
                          <w:szCs w:val="16"/>
                        </w:rPr>
                      </w:pPr>
                    </w:p>
                    <w:p w:rsidR="00736850" w:rsidRDefault="00736850">
                      <w:pPr>
                        <w:rPr>
                          <w:rFonts w:ascii="Comic Sans MS" w:hAnsi="Comic Sans MS"/>
                          <w:sz w:val="18"/>
                          <w:szCs w:val="18"/>
                        </w:rPr>
                      </w:pPr>
                    </w:p>
                    <w:p w:rsidR="00736850" w:rsidRPr="000F6C9E" w:rsidRDefault="00736850" w:rsidP="0094322B">
                      <w:pPr>
                        <w:rPr>
                          <w:rFonts w:ascii="Comic Sans MS" w:hAnsi="Comic Sans MS"/>
                          <w:sz w:val="18"/>
                          <w:szCs w:val="18"/>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-514350</wp:posOffset>
                </wp:positionH>
                <wp:positionV relativeFrom="paragraph">
                  <wp:posOffset>2386330</wp:posOffset>
                </wp:positionV>
                <wp:extent cx="2085975" cy="3905250"/>
                <wp:effectExtent l="19050" t="19050" r="47625" b="3810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905250"/>
                        </a:xfrm>
                        <a:prstGeom prst="rect">
                          <a:avLst/>
                        </a:prstGeom>
                        <a:solidFill>
                          <a:srgbClr val="FFFFFF"/>
                        </a:solidFill>
                        <a:ln w="57150" cmpd="thinThick">
                          <a:solidFill>
                            <a:srgbClr val="000000"/>
                          </a:solidFill>
                          <a:miter lim="800000"/>
                          <a:headEnd/>
                          <a:tailEnd/>
                        </a:ln>
                      </wps:spPr>
                      <wps:txbx>
                        <w:txbxContent>
                          <w:p w:rsidR="00997D7D" w:rsidRDefault="00997D7D">
                            <w:pPr>
                              <w:rPr>
                                <w:rFonts w:ascii="Comic Sans MS" w:hAnsi="Comic Sans MS"/>
                                <w:color w:val="0070C0"/>
                                <w:sz w:val="20"/>
                                <w:szCs w:val="20"/>
                              </w:rPr>
                            </w:pPr>
                            <w:r w:rsidRPr="00495187">
                              <w:rPr>
                                <w:rFonts w:ascii="Comic Sans MS" w:hAnsi="Comic Sans MS"/>
                                <w:color w:val="0070C0"/>
                                <w:sz w:val="20"/>
                                <w:szCs w:val="20"/>
                              </w:rPr>
                              <w:t>HWB: Aspects of Learning:</w:t>
                            </w:r>
                          </w:p>
                          <w:p w:rsidR="00D54662" w:rsidRDefault="00C92F38" w:rsidP="00536684">
                            <w:pPr>
                              <w:rPr>
                                <w:rFonts w:ascii="Comic Sans MS" w:hAnsi="Comic Sans MS"/>
                                <w:sz w:val="18"/>
                                <w:szCs w:val="18"/>
                              </w:rPr>
                            </w:pPr>
                            <w:r>
                              <w:rPr>
                                <w:rFonts w:ascii="Comic Sans MS" w:hAnsi="Comic Sans MS"/>
                                <w:sz w:val="18"/>
                                <w:szCs w:val="18"/>
                              </w:rPr>
                              <w:t>Develop</w:t>
                            </w:r>
                            <w:r w:rsidR="00D54662">
                              <w:rPr>
                                <w:rFonts w:ascii="Comic Sans MS" w:hAnsi="Comic Sans MS"/>
                                <w:sz w:val="18"/>
                                <w:szCs w:val="18"/>
                              </w:rPr>
                              <w:t xml:space="preserve"> an understanding of relationships, sexual health and parenthood. Discuss and explain ways to maintain positive relationships and different ways to keep safe and how to access help and support if necessary. (SHRE lessons)</w:t>
                            </w:r>
                          </w:p>
                          <w:p w:rsidR="00536684" w:rsidRDefault="00536684" w:rsidP="00536684">
                            <w:pPr>
                              <w:rPr>
                                <w:rFonts w:ascii="Comic Sans MS" w:hAnsi="Comic Sans MS"/>
                                <w:sz w:val="18"/>
                                <w:szCs w:val="18"/>
                              </w:rPr>
                            </w:pPr>
                            <w:r>
                              <w:rPr>
                                <w:rFonts w:ascii="Comic Sans MS" w:hAnsi="Comic Sans MS"/>
                                <w:sz w:val="18"/>
                                <w:szCs w:val="18"/>
                              </w:rPr>
                              <w:t>Develop ski</w:t>
                            </w:r>
                            <w:r w:rsidR="00C92F38">
                              <w:rPr>
                                <w:rFonts w:ascii="Comic Sans MS" w:hAnsi="Comic Sans MS"/>
                                <w:sz w:val="18"/>
                                <w:szCs w:val="18"/>
                              </w:rPr>
                              <w:t>lls and attributes for learning</w:t>
                            </w:r>
                            <w:r>
                              <w:rPr>
                                <w:rFonts w:ascii="Comic Sans MS" w:hAnsi="Comic Sans MS"/>
                                <w:sz w:val="18"/>
                                <w:szCs w:val="18"/>
                              </w:rPr>
                              <w:t>, life and work.</w:t>
                            </w:r>
                          </w:p>
                          <w:p w:rsidR="00536684" w:rsidRDefault="00536684" w:rsidP="00536684">
                            <w:pPr>
                              <w:rPr>
                                <w:rFonts w:ascii="Comic Sans MS" w:hAnsi="Comic Sans MS"/>
                                <w:sz w:val="18"/>
                                <w:szCs w:val="18"/>
                              </w:rPr>
                            </w:pPr>
                            <w:r>
                              <w:rPr>
                                <w:rFonts w:ascii="Comic Sans MS" w:hAnsi="Comic Sans MS"/>
                                <w:sz w:val="18"/>
                                <w:szCs w:val="18"/>
                              </w:rPr>
                              <w:t xml:space="preserve">Through transition discussion </w:t>
                            </w:r>
                            <w:r w:rsidR="00C92F38">
                              <w:rPr>
                                <w:rFonts w:ascii="Comic Sans MS" w:hAnsi="Comic Sans MS"/>
                                <w:sz w:val="18"/>
                                <w:szCs w:val="18"/>
                              </w:rPr>
                              <w:t>identify the skills and areas for development to enable pupils to prepare themselves for the next stage in their life and learning.</w:t>
                            </w:r>
                          </w:p>
                          <w:p w:rsidR="00C92F38" w:rsidRDefault="00C92F38" w:rsidP="00536684">
                            <w:pPr>
                              <w:rPr>
                                <w:rFonts w:ascii="Comic Sans MS" w:hAnsi="Comic Sans MS"/>
                                <w:sz w:val="18"/>
                                <w:szCs w:val="18"/>
                              </w:rPr>
                            </w:pPr>
                            <w:r>
                              <w:rPr>
                                <w:rFonts w:ascii="Comic Sans MS" w:hAnsi="Comic Sans MS"/>
                                <w:sz w:val="18"/>
                                <w:szCs w:val="18"/>
                              </w:rPr>
                              <w:t>Investigate and research careers which interest the children.</w:t>
                            </w:r>
                          </w:p>
                          <w:p w:rsidR="00C92F38" w:rsidRDefault="00C92F38" w:rsidP="00536684">
                            <w:pPr>
                              <w:rPr>
                                <w:rFonts w:ascii="Comic Sans MS" w:hAnsi="Comic Sans MS"/>
                                <w:sz w:val="18"/>
                                <w:szCs w:val="18"/>
                              </w:rPr>
                            </w:pPr>
                            <w:r>
                              <w:rPr>
                                <w:rFonts w:ascii="Comic Sans MS" w:hAnsi="Comic Sans MS"/>
                                <w:sz w:val="18"/>
                                <w:szCs w:val="18"/>
                              </w:rPr>
                              <w:t xml:space="preserve">Recognise the relevance of  </w:t>
                            </w:r>
                            <w:r w:rsidR="00D54662">
                              <w:rPr>
                                <w:rFonts w:ascii="Comic Sans MS" w:hAnsi="Comic Sans MS"/>
                                <w:sz w:val="18"/>
                                <w:szCs w:val="18"/>
                              </w:rPr>
                              <w:t xml:space="preserve"> </w:t>
                            </w:r>
                            <w:r>
                              <w:rPr>
                                <w:rFonts w:ascii="Comic Sans MS" w:hAnsi="Comic Sans MS"/>
                                <w:sz w:val="18"/>
                                <w:szCs w:val="18"/>
                              </w:rPr>
                              <w:t>learning, skills and personal interests to their future life.</w:t>
                            </w:r>
                          </w:p>
                          <w:p w:rsidR="00D54662" w:rsidRDefault="00D54662" w:rsidP="00536684">
                            <w:pPr>
                              <w:rPr>
                                <w:rFonts w:ascii="Comic Sans MS" w:hAnsi="Comic Sans MS"/>
                                <w:sz w:val="18"/>
                                <w:szCs w:val="18"/>
                              </w:rPr>
                            </w:pPr>
                            <w:r w:rsidRPr="00A2479B">
                              <w:rPr>
                                <w:rFonts w:ascii="Comic Sans MS" w:hAnsi="Comic Sans MS"/>
                                <w:b/>
                                <w:i/>
                                <w:sz w:val="16"/>
                                <w:szCs w:val="16"/>
                                <w:u w:val="single"/>
                              </w:rPr>
                              <w:t>Assessment</w:t>
                            </w:r>
                            <w:r>
                              <w:rPr>
                                <w:rFonts w:ascii="Comic Sans MS" w:hAnsi="Comic Sans MS"/>
                                <w:b/>
                                <w:i/>
                                <w:sz w:val="16"/>
                                <w:szCs w:val="16"/>
                                <w:u w:val="single"/>
                              </w:rPr>
                              <w:t xml:space="preserve"> </w:t>
                            </w:r>
                            <w:r w:rsidR="00615C15">
                              <w:rPr>
                                <w:rFonts w:ascii="Comic Sans MS" w:hAnsi="Comic Sans MS"/>
                                <w:b/>
                                <w:i/>
                                <w:sz w:val="16"/>
                                <w:szCs w:val="16"/>
                              </w:rPr>
                              <w:t>–</w:t>
                            </w:r>
                            <w:r>
                              <w:rPr>
                                <w:rFonts w:ascii="Comic Sans MS" w:hAnsi="Comic Sans MS"/>
                                <w:b/>
                                <w:i/>
                                <w:sz w:val="16"/>
                                <w:szCs w:val="16"/>
                              </w:rPr>
                              <w:t xml:space="preserve"> </w:t>
                            </w:r>
                            <w:r w:rsidR="00615C15" w:rsidRPr="00615C15">
                              <w:rPr>
                                <w:rFonts w:ascii="Comic Sans MS" w:hAnsi="Comic Sans MS"/>
                                <w:b/>
                                <w:i/>
                                <w:color w:val="FF0000"/>
                                <w:sz w:val="16"/>
                                <w:szCs w:val="16"/>
                              </w:rPr>
                              <w:t>Produce a personal CV</w:t>
                            </w:r>
                            <w:r w:rsidR="005161FC">
                              <w:rPr>
                                <w:rFonts w:ascii="Comic Sans MS" w:hAnsi="Comic Sans MS"/>
                                <w:b/>
                                <w:i/>
                                <w:color w:val="FF0000"/>
                                <w:sz w:val="16"/>
                                <w:szCs w:val="16"/>
                              </w:rPr>
                              <w:t>.</w:t>
                            </w:r>
                          </w:p>
                          <w:p w:rsidR="00C92F38" w:rsidRPr="00A81AA0" w:rsidRDefault="00C92F38" w:rsidP="00536684">
                            <w:pPr>
                              <w:rPr>
                                <w:rFonts w:ascii="Comic Sans MS" w:hAnsi="Comic Sans MS"/>
                                <w:sz w:val="18"/>
                                <w:szCs w:val="18"/>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997D7D" w:rsidRPr="001C1BED" w:rsidRDefault="00997D7D" w:rsidP="00500E21">
                            <w:pPr>
                              <w:rPr>
                                <w:rFonts w:ascii="Comic Sans MS" w:hAnsi="Comic Sans MS"/>
                                <w:b/>
                                <w:color w:val="92D050"/>
                                <w:sz w:val="18"/>
                                <w:szCs w:val="18"/>
                              </w:rPr>
                            </w:pPr>
                            <w:r w:rsidRPr="00866213">
                              <w:rPr>
                                <w:rFonts w:ascii="Comic Sans MS" w:hAnsi="Comic Sans MS"/>
                                <w:b/>
                                <w:i/>
                                <w:sz w:val="18"/>
                                <w:szCs w:val="18"/>
                                <w:u w:val="single"/>
                              </w:rPr>
                              <w:t>Assessment</w:t>
                            </w:r>
                            <w:r w:rsidRPr="00866213">
                              <w:rPr>
                                <w:rFonts w:ascii="Comic Sans MS" w:hAnsi="Comic Sans MS"/>
                                <w:b/>
                                <w:i/>
                                <w:sz w:val="18"/>
                                <w:szCs w:val="18"/>
                              </w:rPr>
                              <w:t xml:space="preserve"> – </w:t>
                            </w:r>
                          </w:p>
                          <w:p w:rsidR="00997D7D" w:rsidRDefault="00997D7D">
                            <w:pPr>
                              <w:pStyle w:val="BalloonText"/>
                              <w:rPr>
                                <w:rFonts w:ascii="Comic Sans MS" w:hAnsi="Comic Sans M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5" style="position:absolute;margin-left:-40.5pt;margin-top:187.9pt;width:164.2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" strokeweight="4.5pt">
                <v:stroke linestyle="thinThick"/>
                <v:textbox>
                  <w:txbxContent>
                    <w:p w:rsidR="00997D7D" w:rsidRDefault="00997D7D">
                      <w:pPr>
                        <w:rPr>
                          <w:rFonts w:ascii="Comic Sans MS" w:hAnsi="Comic Sans MS"/>
                          <w:color w:val="0070C0"/>
                          <w:sz w:val="20"/>
                          <w:szCs w:val="20"/>
                        </w:rPr>
                      </w:pPr>
                      <w:r w:rsidRPr="00495187">
                        <w:rPr>
                          <w:rFonts w:ascii="Comic Sans MS" w:hAnsi="Comic Sans MS"/>
                          <w:color w:val="0070C0"/>
                          <w:sz w:val="20"/>
                          <w:szCs w:val="20"/>
                        </w:rPr>
                        <w:t>HWB: Aspects of Learning:</w:t>
                      </w:r>
                    </w:p>
                    <w:p w:rsidR="00D54662" w:rsidRDefault="00C92F38" w:rsidP="00536684">
                      <w:pPr>
                        <w:rPr>
                          <w:rFonts w:ascii="Comic Sans MS" w:hAnsi="Comic Sans MS"/>
                          <w:sz w:val="18"/>
                          <w:szCs w:val="18"/>
                        </w:rPr>
                      </w:pPr>
                      <w:r>
                        <w:rPr>
                          <w:rFonts w:ascii="Comic Sans MS" w:hAnsi="Comic Sans MS"/>
                          <w:sz w:val="18"/>
                          <w:szCs w:val="18"/>
                        </w:rPr>
                        <w:t>Develop</w:t>
                      </w:r>
                      <w:r w:rsidR="00D54662">
                        <w:rPr>
                          <w:rFonts w:ascii="Comic Sans MS" w:hAnsi="Comic Sans MS"/>
                          <w:sz w:val="18"/>
                          <w:szCs w:val="18"/>
                        </w:rPr>
                        <w:t xml:space="preserve"> an understanding of relationships, sexual health and parenthood. Discuss and explain ways to maintain positive relationships and different ways to keep safe and how to access help and support if necessary. (SHRE lessons)</w:t>
                      </w:r>
                    </w:p>
                    <w:p w:rsidR="00536684" w:rsidRDefault="00536684" w:rsidP="00536684">
                      <w:pPr>
                        <w:rPr>
                          <w:rFonts w:ascii="Comic Sans MS" w:hAnsi="Comic Sans MS"/>
                          <w:sz w:val="18"/>
                          <w:szCs w:val="18"/>
                        </w:rPr>
                      </w:pPr>
                      <w:r>
                        <w:rPr>
                          <w:rFonts w:ascii="Comic Sans MS" w:hAnsi="Comic Sans MS"/>
                          <w:sz w:val="18"/>
                          <w:szCs w:val="18"/>
                        </w:rPr>
                        <w:t>Develop ski</w:t>
                      </w:r>
                      <w:r w:rsidR="00C92F38">
                        <w:rPr>
                          <w:rFonts w:ascii="Comic Sans MS" w:hAnsi="Comic Sans MS"/>
                          <w:sz w:val="18"/>
                          <w:szCs w:val="18"/>
                        </w:rPr>
                        <w:t>lls and attributes for learning</w:t>
                      </w:r>
                      <w:r>
                        <w:rPr>
                          <w:rFonts w:ascii="Comic Sans MS" w:hAnsi="Comic Sans MS"/>
                          <w:sz w:val="18"/>
                          <w:szCs w:val="18"/>
                        </w:rPr>
                        <w:t>, life and work.</w:t>
                      </w:r>
                    </w:p>
                    <w:p w:rsidR="00536684" w:rsidRDefault="00536684" w:rsidP="00536684">
                      <w:pPr>
                        <w:rPr>
                          <w:rFonts w:ascii="Comic Sans MS" w:hAnsi="Comic Sans MS"/>
                          <w:sz w:val="18"/>
                          <w:szCs w:val="18"/>
                        </w:rPr>
                      </w:pPr>
                      <w:r>
                        <w:rPr>
                          <w:rFonts w:ascii="Comic Sans MS" w:hAnsi="Comic Sans MS"/>
                          <w:sz w:val="18"/>
                          <w:szCs w:val="18"/>
                        </w:rPr>
                        <w:t xml:space="preserve">Through transition discussion </w:t>
                      </w:r>
                      <w:r w:rsidR="00C92F38">
                        <w:rPr>
                          <w:rFonts w:ascii="Comic Sans MS" w:hAnsi="Comic Sans MS"/>
                          <w:sz w:val="18"/>
                          <w:szCs w:val="18"/>
                        </w:rPr>
                        <w:t>identify the skills and areas for development to enable pupils to prepare themselves for the next stage in their life and learning.</w:t>
                      </w:r>
                    </w:p>
                    <w:p w:rsidR="00C92F38" w:rsidRDefault="00C92F38" w:rsidP="00536684">
                      <w:pPr>
                        <w:rPr>
                          <w:rFonts w:ascii="Comic Sans MS" w:hAnsi="Comic Sans MS"/>
                          <w:sz w:val="18"/>
                          <w:szCs w:val="18"/>
                        </w:rPr>
                      </w:pPr>
                      <w:r>
                        <w:rPr>
                          <w:rFonts w:ascii="Comic Sans MS" w:hAnsi="Comic Sans MS"/>
                          <w:sz w:val="18"/>
                          <w:szCs w:val="18"/>
                        </w:rPr>
                        <w:t>Investigate and research careers which interest the children.</w:t>
                      </w:r>
                    </w:p>
                    <w:p w:rsidR="00C92F38" w:rsidRDefault="00C92F38" w:rsidP="00536684">
                      <w:pPr>
                        <w:rPr>
                          <w:rFonts w:ascii="Comic Sans MS" w:hAnsi="Comic Sans MS"/>
                          <w:sz w:val="18"/>
                          <w:szCs w:val="18"/>
                        </w:rPr>
                      </w:pPr>
                      <w:r>
                        <w:rPr>
                          <w:rFonts w:ascii="Comic Sans MS" w:hAnsi="Comic Sans MS"/>
                          <w:sz w:val="18"/>
                          <w:szCs w:val="18"/>
                        </w:rPr>
                        <w:t xml:space="preserve">Recognise the relevance of  </w:t>
                      </w:r>
                      <w:r w:rsidR="00D54662">
                        <w:rPr>
                          <w:rFonts w:ascii="Comic Sans MS" w:hAnsi="Comic Sans MS"/>
                          <w:sz w:val="18"/>
                          <w:szCs w:val="18"/>
                        </w:rPr>
                        <w:t xml:space="preserve"> </w:t>
                      </w:r>
                      <w:r>
                        <w:rPr>
                          <w:rFonts w:ascii="Comic Sans MS" w:hAnsi="Comic Sans MS"/>
                          <w:sz w:val="18"/>
                          <w:szCs w:val="18"/>
                        </w:rPr>
                        <w:t>learning, skills and personal interests to their future life.</w:t>
                      </w:r>
                    </w:p>
                    <w:p w:rsidR="00D54662" w:rsidRDefault="00D54662" w:rsidP="00536684">
                      <w:pPr>
                        <w:rPr>
                          <w:rFonts w:ascii="Comic Sans MS" w:hAnsi="Comic Sans MS"/>
                          <w:sz w:val="18"/>
                          <w:szCs w:val="18"/>
                        </w:rPr>
                      </w:pPr>
                      <w:r w:rsidRPr="00A2479B">
                        <w:rPr>
                          <w:rFonts w:ascii="Comic Sans MS" w:hAnsi="Comic Sans MS"/>
                          <w:b/>
                          <w:i/>
                          <w:sz w:val="16"/>
                          <w:szCs w:val="16"/>
                          <w:u w:val="single"/>
                        </w:rPr>
                        <w:t>Assessment</w:t>
                      </w:r>
                      <w:r>
                        <w:rPr>
                          <w:rFonts w:ascii="Comic Sans MS" w:hAnsi="Comic Sans MS"/>
                          <w:b/>
                          <w:i/>
                          <w:sz w:val="16"/>
                          <w:szCs w:val="16"/>
                          <w:u w:val="single"/>
                        </w:rPr>
                        <w:t xml:space="preserve"> </w:t>
                      </w:r>
                      <w:r w:rsidR="00615C15">
                        <w:rPr>
                          <w:rFonts w:ascii="Comic Sans MS" w:hAnsi="Comic Sans MS"/>
                          <w:b/>
                          <w:i/>
                          <w:sz w:val="16"/>
                          <w:szCs w:val="16"/>
                        </w:rPr>
                        <w:t>–</w:t>
                      </w:r>
                      <w:r>
                        <w:rPr>
                          <w:rFonts w:ascii="Comic Sans MS" w:hAnsi="Comic Sans MS"/>
                          <w:b/>
                          <w:i/>
                          <w:sz w:val="16"/>
                          <w:szCs w:val="16"/>
                        </w:rPr>
                        <w:t xml:space="preserve"> </w:t>
                      </w:r>
                      <w:r w:rsidR="00615C15" w:rsidRPr="00615C15">
                        <w:rPr>
                          <w:rFonts w:ascii="Comic Sans MS" w:hAnsi="Comic Sans MS"/>
                          <w:b/>
                          <w:i/>
                          <w:color w:val="FF0000"/>
                          <w:sz w:val="16"/>
                          <w:szCs w:val="16"/>
                        </w:rPr>
                        <w:t>Produce a personal CV</w:t>
                      </w:r>
                      <w:r w:rsidR="005161FC">
                        <w:rPr>
                          <w:rFonts w:ascii="Comic Sans MS" w:hAnsi="Comic Sans MS"/>
                          <w:b/>
                          <w:i/>
                          <w:color w:val="FF0000"/>
                          <w:sz w:val="16"/>
                          <w:szCs w:val="16"/>
                        </w:rPr>
                        <w:t>.</w:t>
                      </w:r>
                    </w:p>
                    <w:p w:rsidR="00C92F38" w:rsidRPr="00A81AA0" w:rsidRDefault="00C92F38" w:rsidP="00536684">
                      <w:pPr>
                        <w:rPr>
                          <w:rFonts w:ascii="Comic Sans MS" w:hAnsi="Comic Sans MS"/>
                          <w:sz w:val="18"/>
                          <w:szCs w:val="18"/>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536684" w:rsidRDefault="00536684" w:rsidP="00500E21">
                      <w:pPr>
                        <w:rPr>
                          <w:rFonts w:ascii="Comic Sans MS" w:hAnsi="Comic Sans MS"/>
                          <w:b/>
                          <w:i/>
                          <w:sz w:val="18"/>
                          <w:szCs w:val="18"/>
                          <w:u w:val="single"/>
                        </w:rPr>
                      </w:pPr>
                    </w:p>
                    <w:p w:rsidR="00997D7D" w:rsidRPr="001C1BED" w:rsidRDefault="00997D7D" w:rsidP="00500E21">
                      <w:pPr>
                        <w:rPr>
                          <w:rFonts w:ascii="Comic Sans MS" w:hAnsi="Comic Sans MS"/>
                          <w:b/>
                          <w:color w:val="92D050"/>
                          <w:sz w:val="18"/>
                          <w:szCs w:val="18"/>
                        </w:rPr>
                      </w:pPr>
                      <w:r w:rsidRPr="00866213">
                        <w:rPr>
                          <w:rFonts w:ascii="Comic Sans MS" w:hAnsi="Comic Sans MS"/>
                          <w:b/>
                          <w:i/>
                          <w:sz w:val="18"/>
                          <w:szCs w:val="18"/>
                          <w:u w:val="single"/>
                        </w:rPr>
                        <w:t>Assessment</w:t>
                      </w:r>
                      <w:r w:rsidRPr="00866213">
                        <w:rPr>
                          <w:rFonts w:ascii="Comic Sans MS" w:hAnsi="Comic Sans MS"/>
                          <w:b/>
                          <w:i/>
                          <w:sz w:val="18"/>
                          <w:szCs w:val="18"/>
                        </w:rPr>
                        <w:t xml:space="preserve"> – </w:t>
                      </w:r>
                    </w:p>
                    <w:p w:rsidR="00997D7D" w:rsidRDefault="00997D7D">
                      <w:pPr>
                        <w:pStyle w:val="BalloonText"/>
                        <w:rPr>
                          <w:rFonts w:ascii="Comic Sans MS" w:hAnsi="Comic Sans MS" w:cs="Times New Roman"/>
                        </w:rPr>
                      </w:pPr>
                    </w:p>
                  </w:txbxContent>
                </v:textbox>
              </v:rect>
            </w:pict>
          </mc:Fallback>
        </mc:AlternateContent>
      </w:r>
    </w:p>
    <w:sectPr w:rsidR="00997D7D" w:rsidSect="00B4322F">
      <w:pgSz w:w="16838" w:h="11906" w:orient="landscape"/>
      <w:pgMar w:top="540" w:right="638"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43B2"/>
    <w:multiLevelType w:val="hybridMultilevel"/>
    <w:tmpl w:val="8C80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0378C"/>
    <w:multiLevelType w:val="hybridMultilevel"/>
    <w:tmpl w:val="6C22E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AE45665"/>
    <w:multiLevelType w:val="hybridMultilevel"/>
    <w:tmpl w:val="A6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C1F1E"/>
    <w:multiLevelType w:val="hybridMultilevel"/>
    <w:tmpl w:val="389646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D05519"/>
    <w:multiLevelType w:val="hybridMultilevel"/>
    <w:tmpl w:val="96C4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C7"/>
    <w:rsid w:val="000214B4"/>
    <w:rsid w:val="00037917"/>
    <w:rsid w:val="00040608"/>
    <w:rsid w:val="00042E5A"/>
    <w:rsid w:val="000700D1"/>
    <w:rsid w:val="00073950"/>
    <w:rsid w:val="00075461"/>
    <w:rsid w:val="00082CF1"/>
    <w:rsid w:val="000938CB"/>
    <w:rsid w:val="000C3B9C"/>
    <w:rsid w:val="000E11E8"/>
    <w:rsid w:val="000F2825"/>
    <w:rsid w:val="000F6C9E"/>
    <w:rsid w:val="001041E0"/>
    <w:rsid w:val="001109A4"/>
    <w:rsid w:val="001113A3"/>
    <w:rsid w:val="001125BA"/>
    <w:rsid w:val="001127EB"/>
    <w:rsid w:val="00131B9C"/>
    <w:rsid w:val="00133758"/>
    <w:rsid w:val="00151E3D"/>
    <w:rsid w:val="00171484"/>
    <w:rsid w:val="001A178A"/>
    <w:rsid w:val="001C1BED"/>
    <w:rsid w:val="001D2E66"/>
    <w:rsid w:val="001E18B8"/>
    <w:rsid w:val="001F732F"/>
    <w:rsid w:val="002076B6"/>
    <w:rsid w:val="00207FF0"/>
    <w:rsid w:val="00237951"/>
    <w:rsid w:val="00245177"/>
    <w:rsid w:val="00247587"/>
    <w:rsid w:val="00250EDF"/>
    <w:rsid w:val="0026067C"/>
    <w:rsid w:val="0027779D"/>
    <w:rsid w:val="002853B0"/>
    <w:rsid w:val="00296527"/>
    <w:rsid w:val="002B24D4"/>
    <w:rsid w:val="002C4014"/>
    <w:rsid w:val="002D255A"/>
    <w:rsid w:val="002D4432"/>
    <w:rsid w:val="002E13E5"/>
    <w:rsid w:val="002F131E"/>
    <w:rsid w:val="00305664"/>
    <w:rsid w:val="00315126"/>
    <w:rsid w:val="00326BB6"/>
    <w:rsid w:val="00363159"/>
    <w:rsid w:val="00363F4C"/>
    <w:rsid w:val="00375C99"/>
    <w:rsid w:val="003949DF"/>
    <w:rsid w:val="003B4ABF"/>
    <w:rsid w:val="003D3568"/>
    <w:rsid w:val="003E593B"/>
    <w:rsid w:val="003F2036"/>
    <w:rsid w:val="003F2444"/>
    <w:rsid w:val="0040664E"/>
    <w:rsid w:val="0042677F"/>
    <w:rsid w:val="00436B46"/>
    <w:rsid w:val="004465A1"/>
    <w:rsid w:val="004532A4"/>
    <w:rsid w:val="00477F6F"/>
    <w:rsid w:val="00495187"/>
    <w:rsid w:val="004B1AB1"/>
    <w:rsid w:val="00500A40"/>
    <w:rsid w:val="00500E21"/>
    <w:rsid w:val="005161FC"/>
    <w:rsid w:val="00524063"/>
    <w:rsid w:val="00536684"/>
    <w:rsid w:val="00544387"/>
    <w:rsid w:val="005455A7"/>
    <w:rsid w:val="00550AD3"/>
    <w:rsid w:val="00595E6D"/>
    <w:rsid w:val="005A3C09"/>
    <w:rsid w:val="005C1A81"/>
    <w:rsid w:val="005D7906"/>
    <w:rsid w:val="005F4101"/>
    <w:rsid w:val="00615C15"/>
    <w:rsid w:val="00633755"/>
    <w:rsid w:val="006416C7"/>
    <w:rsid w:val="00642F7A"/>
    <w:rsid w:val="00650B3D"/>
    <w:rsid w:val="006536D2"/>
    <w:rsid w:val="006600E2"/>
    <w:rsid w:val="00683969"/>
    <w:rsid w:val="006A4BC7"/>
    <w:rsid w:val="006B2E67"/>
    <w:rsid w:val="006C2FFE"/>
    <w:rsid w:val="006D00BA"/>
    <w:rsid w:val="006D5591"/>
    <w:rsid w:val="006E4EA4"/>
    <w:rsid w:val="006F00CF"/>
    <w:rsid w:val="006F509D"/>
    <w:rsid w:val="0073425E"/>
    <w:rsid w:val="00734C28"/>
    <w:rsid w:val="00736850"/>
    <w:rsid w:val="00737562"/>
    <w:rsid w:val="00743E87"/>
    <w:rsid w:val="00746771"/>
    <w:rsid w:val="00761379"/>
    <w:rsid w:val="007752A7"/>
    <w:rsid w:val="00780FD4"/>
    <w:rsid w:val="00782C3C"/>
    <w:rsid w:val="0078672E"/>
    <w:rsid w:val="007871EB"/>
    <w:rsid w:val="007A467D"/>
    <w:rsid w:val="007C5413"/>
    <w:rsid w:val="007F0F1E"/>
    <w:rsid w:val="00801F60"/>
    <w:rsid w:val="00811A00"/>
    <w:rsid w:val="00812EF6"/>
    <w:rsid w:val="008541B2"/>
    <w:rsid w:val="00866213"/>
    <w:rsid w:val="00872915"/>
    <w:rsid w:val="008A242A"/>
    <w:rsid w:val="008A3FBC"/>
    <w:rsid w:val="008C72A2"/>
    <w:rsid w:val="008D22AD"/>
    <w:rsid w:val="008D2932"/>
    <w:rsid w:val="008F24B0"/>
    <w:rsid w:val="008F737E"/>
    <w:rsid w:val="00922F55"/>
    <w:rsid w:val="009424CF"/>
    <w:rsid w:val="0094322B"/>
    <w:rsid w:val="00962B71"/>
    <w:rsid w:val="00965306"/>
    <w:rsid w:val="00977D14"/>
    <w:rsid w:val="009918F2"/>
    <w:rsid w:val="009957B6"/>
    <w:rsid w:val="00997D7D"/>
    <w:rsid w:val="009A2078"/>
    <w:rsid w:val="009A6C8B"/>
    <w:rsid w:val="009B17FB"/>
    <w:rsid w:val="009D41C7"/>
    <w:rsid w:val="00A062FF"/>
    <w:rsid w:val="00A13E44"/>
    <w:rsid w:val="00A179B1"/>
    <w:rsid w:val="00A215AF"/>
    <w:rsid w:val="00A2479B"/>
    <w:rsid w:val="00A33F5F"/>
    <w:rsid w:val="00A36B80"/>
    <w:rsid w:val="00A419BD"/>
    <w:rsid w:val="00A824A7"/>
    <w:rsid w:val="00A8451C"/>
    <w:rsid w:val="00A87571"/>
    <w:rsid w:val="00AB02A6"/>
    <w:rsid w:val="00AD2275"/>
    <w:rsid w:val="00AE3517"/>
    <w:rsid w:val="00AE4606"/>
    <w:rsid w:val="00AF3ED9"/>
    <w:rsid w:val="00AF6ACF"/>
    <w:rsid w:val="00B003B8"/>
    <w:rsid w:val="00B01AB3"/>
    <w:rsid w:val="00B01E7A"/>
    <w:rsid w:val="00B0334F"/>
    <w:rsid w:val="00B12B27"/>
    <w:rsid w:val="00B4322F"/>
    <w:rsid w:val="00B52DC4"/>
    <w:rsid w:val="00B542B0"/>
    <w:rsid w:val="00B60A34"/>
    <w:rsid w:val="00B71ED3"/>
    <w:rsid w:val="00B76185"/>
    <w:rsid w:val="00B805A2"/>
    <w:rsid w:val="00BA01D8"/>
    <w:rsid w:val="00BA7A3C"/>
    <w:rsid w:val="00BA7B74"/>
    <w:rsid w:val="00BC0423"/>
    <w:rsid w:val="00BD097E"/>
    <w:rsid w:val="00BF27D7"/>
    <w:rsid w:val="00C0054C"/>
    <w:rsid w:val="00C05769"/>
    <w:rsid w:val="00C0732D"/>
    <w:rsid w:val="00C26ABE"/>
    <w:rsid w:val="00C3053E"/>
    <w:rsid w:val="00C42284"/>
    <w:rsid w:val="00C424A5"/>
    <w:rsid w:val="00C434BE"/>
    <w:rsid w:val="00C44C87"/>
    <w:rsid w:val="00C64EB7"/>
    <w:rsid w:val="00C75EF4"/>
    <w:rsid w:val="00C83CFD"/>
    <w:rsid w:val="00C92F38"/>
    <w:rsid w:val="00CA0FD1"/>
    <w:rsid w:val="00CA1F09"/>
    <w:rsid w:val="00CA6B14"/>
    <w:rsid w:val="00CB5F11"/>
    <w:rsid w:val="00CF6451"/>
    <w:rsid w:val="00D1009B"/>
    <w:rsid w:val="00D114C7"/>
    <w:rsid w:val="00D114FC"/>
    <w:rsid w:val="00D27811"/>
    <w:rsid w:val="00D32347"/>
    <w:rsid w:val="00D515A3"/>
    <w:rsid w:val="00D53A81"/>
    <w:rsid w:val="00D53F8C"/>
    <w:rsid w:val="00D54662"/>
    <w:rsid w:val="00D92905"/>
    <w:rsid w:val="00D95383"/>
    <w:rsid w:val="00DA4BE3"/>
    <w:rsid w:val="00DA5E64"/>
    <w:rsid w:val="00DB1857"/>
    <w:rsid w:val="00DB1D63"/>
    <w:rsid w:val="00DC6286"/>
    <w:rsid w:val="00DD16BB"/>
    <w:rsid w:val="00DF03B2"/>
    <w:rsid w:val="00DF09EA"/>
    <w:rsid w:val="00E30D69"/>
    <w:rsid w:val="00E35A2F"/>
    <w:rsid w:val="00E73255"/>
    <w:rsid w:val="00E80516"/>
    <w:rsid w:val="00EC3776"/>
    <w:rsid w:val="00ED1BA2"/>
    <w:rsid w:val="00ED78C6"/>
    <w:rsid w:val="00EF3D25"/>
    <w:rsid w:val="00EF483E"/>
    <w:rsid w:val="00F07EE7"/>
    <w:rsid w:val="00F24366"/>
    <w:rsid w:val="00F61187"/>
    <w:rsid w:val="00F64130"/>
    <w:rsid w:val="00F66AE3"/>
    <w:rsid w:val="00F760C9"/>
    <w:rsid w:val="00F83E71"/>
    <w:rsid w:val="00FA0383"/>
    <w:rsid w:val="00FA5C27"/>
    <w:rsid w:val="00FB3358"/>
    <w:rsid w:val="00FE430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12"/>
      <w:szCs w:val="12"/>
    </w:rPr>
  </w:style>
  <w:style w:type="paragraph" w:styleId="BalloonText">
    <w:name w:val="Balloon Text"/>
    <w:basedOn w:val="Normal"/>
    <w:semiHidden/>
    <w:rPr>
      <w:rFonts w:ascii="Tahoma" w:hAnsi="Tahoma" w:cs="Tahoma"/>
      <w:sz w:val="16"/>
      <w:szCs w:val="16"/>
    </w:rPr>
  </w:style>
  <w:style w:type="paragraph" w:customStyle="1" w:styleId="FreeForm">
    <w:name w:val="Free Form"/>
    <w:rPr>
      <w:rFonts w:ascii="Helvetica" w:eastAsia="ヒラギノ角ゴ Pro W3" w:hAnsi="Helvetica"/>
      <w:color w:val="000000"/>
      <w:sz w:val="24"/>
      <w:lang w:val="en-US" w:eastAsia="en-US"/>
    </w:rPr>
  </w:style>
  <w:style w:type="character" w:styleId="Strong">
    <w:name w:val="Strong"/>
    <w:qFormat/>
    <w:rPr>
      <w:b/>
      <w:bCs/>
    </w:rPr>
  </w:style>
  <w:style w:type="paragraph" w:styleId="ListParagraph">
    <w:name w:val="List Paragraph"/>
    <w:basedOn w:val="Normal"/>
    <w:uiPriority w:val="34"/>
    <w:qFormat/>
    <w:rsid w:val="005C1A81"/>
    <w:pPr>
      <w:ind w:left="720"/>
      <w:contextualSpacing/>
    </w:pPr>
  </w:style>
  <w:style w:type="paragraph" w:styleId="Title">
    <w:name w:val="Title"/>
    <w:basedOn w:val="Normal"/>
    <w:next w:val="Normal"/>
    <w:link w:val="TitleChar"/>
    <w:uiPriority w:val="10"/>
    <w:qFormat/>
    <w:rsid w:val="00DF0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12"/>
      <w:szCs w:val="12"/>
    </w:rPr>
  </w:style>
  <w:style w:type="paragraph" w:styleId="BalloonText">
    <w:name w:val="Balloon Text"/>
    <w:basedOn w:val="Normal"/>
    <w:semiHidden/>
    <w:rPr>
      <w:rFonts w:ascii="Tahoma" w:hAnsi="Tahoma" w:cs="Tahoma"/>
      <w:sz w:val="16"/>
      <w:szCs w:val="16"/>
    </w:rPr>
  </w:style>
  <w:style w:type="paragraph" w:customStyle="1" w:styleId="FreeForm">
    <w:name w:val="Free Form"/>
    <w:rPr>
      <w:rFonts w:ascii="Helvetica" w:eastAsia="ヒラギノ角ゴ Pro W3" w:hAnsi="Helvetica"/>
      <w:color w:val="000000"/>
      <w:sz w:val="24"/>
      <w:lang w:val="en-US" w:eastAsia="en-US"/>
    </w:rPr>
  </w:style>
  <w:style w:type="character" w:styleId="Strong">
    <w:name w:val="Strong"/>
    <w:qFormat/>
    <w:rPr>
      <w:b/>
      <w:bCs/>
    </w:rPr>
  </w:style>
  <w:style w:type="paragraph" w:styleId="ListParagraph">
    <w:name w:val="List Paragraph"/>
    <w:basedOn w:val="Normal"/>
    <w:uiPriority w:val="34"/>
    <w:qFormat/>
    <w:rsid w:val="005C1A81"/>
    <w:pPr>
      <w:ind w:left="720"/>
      <w:contextualSpacing/>
    </w:pPr>
  </w:style>
  <w:style w:type="paragraph" w:styleId="Title">
    <w:name w:val="Title"/>
    <w:basedOn w:val="Normal"/>
    <w:next w:val="Normal"/>
    <w:link w:val="TitleChar"/>
    <w:uiPriority w:val="10"/>
    <w:qFormat/>
    <w:rsid w:val="00DF0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Mathematics  &amp; English Language</vt:lpstr>
    </vt:vector>
  </TitlesOfParts>
  <Company>RM plc</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&amp; English Language</dc:title>
  <dc:creator>P6A1049  ( Garrowhill Primary )</dc:creator>
  <cp:lastModifiedBy>Logue, L  ( Garrowhill Primary )</cp:lastModifiedBy>
  <cp:revision>2</cp:revision>
  <cp:lastPrinted>2019-04-24T10:49:00Z</cp:lastPrinted>
  <dcterms:created xsi:type="dcterms:W3CDTF">2019-04-24T10:49:00Z</dcterms:created>
  <dcterms:modified xsi:type="dcterms:W3CDTF">2019-04-24T10:49:00Z</dcterms:modified>
</cp:coreProperties>
</file>